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EEF2D" w14:textId="77777777" w:rsidR="00380456" w:rsidRPr="00AA7E17" w:rsidRDefault="00380456" w:rsidP="00380456">
      <w:pPr>
        <w:jc w:val="right"/>
        <w:rPr>
          <w:rFonts w:ascii="Arial" w:hAnsi="Arial" w:cs="Arial"/>
          <w:sz w:val="24"/>
          <w:szCs w:val="24"/>
        </w:rPr>
      </w:pPr>
      <w:r w:rsidRPr="00AA7E17">
        <w:rPr>
          <w:rFonts w:ascii="Arial" w:hAnsi="Arial" w:cs="Arial"/>
          <w:b/>
          <w:sz w:val="24"/>
          <w:szCs w:val="24"/>
        </w:rPr>
        <w:t xml:space="preserve">Anlage </w:t>
      </w:r>
      <w:r w:rsidR="008E679C" w:rsidRPr="00AA7E17">
        <w:rPr>
          <w:rFonts w:ascii="Arial" w:hAnsi="Arial" w:cs="Arial"/>
          <w:b/>
          <w:sz w:val="24"/>
          <w:szCs w:val="24"/>
        </w:rPr>
        <w:t>9</w:t>
      </w:r>
    </w:p>
    <w:p w14:paraId="6C8EEF2E" w14:textId="77777777" w:rsidR="00380456" w:rsidRPr="00AA7E17" w:rsidRDefault="00380456" w:rsidP="00380456">
      <w:pPr>
        <w:jc w:val="right"/>
        <w:rPr>
          <w:rFonts w:ascii="Arial" w:hAnsi="Arial" w:cs="Arial"/>
          <w:sz w:val="24"/>
          <w:szCs w:val="24"/>
        </w:rPr>
      </w:pPr>
    </w:p>
    <w:p w14:paraId="6C8EEF2F" w14:textId="77777777" w:rsidR="00757B4A" w:rsidRPr="00AA7E17" w:rsidRDefault="00757B4A">
      <w:pPr>
        <w:jc w:val="center"/>
        <w:rPr>
          <w:rFonts w:ascii="Arial" w:hAnsi="Arial" w:cs="Arial"/>
          <w:b/>
          <w:sz w:val="24"/>
          <w:szCs w:val="24"/>
        </w:rPr>
      </w:pPr>
      <w:r w:rsidRPr="00AA7E17">
        <w:rPr>
          <w:rFonts w:ascii="Arial" w:hAnsi="Arial" w:cs="Arial"/>
          <w:b/>
          <w:sz w:val="24"/>
          <w:szCs w:val="24"/>
        </w:rPr>
        <w:t>Muster</w:t>
      </w:r>
    </w:p>
    <w:p w14:paraId="6C8EEF30" w14:textId="77777777" w:rsidR="00623611" w:rsidRPr="00AA7E17" w:rsidRDefault="00071943">
      <w:pPr>
        <w:jc w:val="center"/>
        <w:rPr>
          <w:rFonts w:ascii="Arial" w:hAnsi="Arial" w:cs="Arial"/>
          <w:b/>
          <w:sz w:val="24"/>
          <w:szCs w:val="24"/>
        </w:rPr>
      </w:pPr>
      <w:r w:rsidRPr="00AA7E17">
        <w:rPr>
          <w:rFonts w:ascii="Arial" w:hAnsi="Arial" w:cs="Arial"/>
          <w:b/>
          <w:sz w:val="24"/>
          <w:szCs w:val="24"/>
        </w:rPr>
        <w:t>für Ausbildungsverträge</w:t>
      </w:r>
      <w:r w:rsidR="00757B4A" w:rsidRPr="00AA7E17">
        <w:rPr>
          <w:rFonts w:ascii="Arial" w:hAnsi="Arial" w:cs="Arial"/>
          <w:b/>
          <w:sz w:val="24"/>
          <w:szCs w:val="24"/>
        </w:rPr>
        <w:t xml:space="preserve"> </w:t>
      </w:r>
      <w:r w:rsidRPr="00AA7E17">
        <w:rPr>
          <w:rFonts w:ascii="Arial" w:hAnsi="Arial" w:cs="Arial"/>
          <w:b/>
          <w:sz w:val="24"/>
          <w:szCs w:val="24"/>
        </w:rPr>
        <w:t>mit Auszubildenden</w:t>
      </w:r>
      <w:r w:rsidR="00623611" w:rsidRPr="00AA7E17">
        <w:rPr>
          <w:rFonts w:ascii="Arial" w:hAnsi="Arial" w:cs="Arial"/>
          <w:b/>
          <w:sz w:val="24"/>
          <w:szCs w:val="24"/>
        </w:rPr>
        <w:t>,</w:t>
      </w:r>
    </w:p>
    <w:p w14:paraId="6C8EEF31" w14:textId="77777777" w:rsidR="00623611" w:rsidRPr="00AA7E17" w:rsidRDefault="00757B4A" w:rsidP="00757B4A">
      <w:pPr>
        <w:jc w:val="center"/>
        <w:rPr>
          <w:rFonts w:ascii="Arial" w:hAnsi="Arial" w:cs="Arial"/>
          <w:b/>
          <w:sz w:val="24"/>
          <w:szCs w:val="24"/>
        </w:rPr>
      </w:pPr>
      <w:r w:rsidRPr="00AA7E17">
        <w:rPr>
          <w:rFonts w:ascii="Arial" w:hAnsi="Arial" w:cs="Arial"/>
          <w:b/>
          <w:sz w:val="24"/>
          <w:szCs w:val="24"/>
        </w:rPr>
        <w:t>für die der</w:t>
      </w:r>
      <w:r w:rsidR="00623611" w:rsidRPr="00AA7E17">
        <w:rPr>
          <w:rFonts w:ascii="Arial" w:hAnsi="Arial" w:cs="Arial"/>
          <w:b/>
          <w:sz w:val="24"/>
          <w:szCs w:val="24"/>
        </w:rPr>
        <w:t xml:space="preserve"> </w:t>
      </w:r>
      <w:r w:rsidRPr="00AA7E17">
        <w:rPr>
          <w:rFonts w:ascii="Arial" w:hAnsi="Arial" w:cs="Arial"/>
          <w:b/>
          <w:sz w:val="24"/>
          <w:szCs w:val="24"/>
        </w:rPr>
        <w:t>Tarifvertr</w:t>
      </w:r>
      <w:r w:rsidR="00623611" w:rsidRPr="00AA7E17">
        <w:rPr>
          <w:rFonts w:ascii="Arial" w:hAnsi="Arial" w:cs="Arial"/>
          <w:b/>
          <w:sz w:val="24"/>
          <w:szCs w:val="24"/>
        </w:rPr>
        <w:t>ag für Auszubildende der Länder</w:t>
      </w:r>
    </w:p>
    <w:p w14:paraId="6C8EEF32" w14:textId="77777777" w:rsidR="00701DA3" w:rsidRPr="00AA7E17" w:rsidRDefault="00757B4A" w:rsidP="00757B4A">
      <w:pPr>
        <w:jc w:val="center"/>
        <w:rPr>
          <w:rFonts w:ascii="Arial" w:hAnsi="Arial" w:cs="Arial"/>
          <w:b/>
          <w:sz w:val="24"/>
          <w:szCs w:val="24"/>
        </w:rPr>
      </w:pPr>
      <w:r w:rsidRPr="00AA7E17">
        <w:rPr>
          <w:rFonts w:ascii="Arial" w:hAnsi="Arial" w:cs="Arial"/>
          <w:b/>
          <w:sz w:val="24"/>
          <w:szCs w:val="24"/>
        </w:rPr>
        <w:t>in den Ausbildungsberufen nach dem Berufsbildungsgesetz</w:t>
      </w:r>
    </w:p>
    <w:p w14:paraId="6C8EEF33" w14:textId="77777777" w:rsidR="00757B4A" w:rsidRPr="00AA7E17" w:rsidRDefault="00757B4A" w:rsidP="00757B4A">
      <w:pPr>
        <w:jc w:val="center"/>
        <w:rPr>
          <w:rFonts w:ascii="Arial" w:hAnsi="Arial" w:cs="Arial"/>
          <w:b/>
          <w:sz w:val="24"/>
          <w:szCs w:val="24"/>
        </w:rPr>
      </w:pPr>
      <w:r w:rsidRPr="00AA7E17">
        <w:rPr>
          <w:rFonts w:ascii="Arial" w:hAnsi="Arial" w:cs="Arial"/>
          <w:b/>
          <w:sz w:val="24"/>
          <w:szCs w:val="24"/>
        </w:rPr>
        <w:t>(TVA-L BBiG) gilt</w:t>
      </w:r>
    </w:p>
    <w:p w14:paraId="6C8EEF34" w14:textId="77777777" w:rsidR="00071943" w:rsidRPr="00AA7E17" w:rsidRDefault="00071943">
      <w:pPr>
        <w:rPr>
          <w:rFonts w:ascii="Arial" w:hAnsi="Arial" w:cs="Arial"/>
          <w:sz w:val="24"/>
          <w:szCs w:val="24"/>
        </w:rPr>
      </w:pPr>
    </w:p>
    <w:p w14:paraId="6C8EEF35" w14:textId="77777777" w:rsidR="00071943" w:rsidRPr="00AA7E17" w:rsidRDefault="00071943">
      <w:pPr>
        <w:rPr>
          <w:rFonts w:ascii="Arial" w:hAnsi="Arial" w:cs="Arial"/>
          <w:sz w:val="24"/>
          <w:szCs w:val="24"/>
        </w:rPr>
      </w:pPr>
    </w:p>
    <w:p w14:paraId="6C8EEF36" w14:textId="77777777" w:rsidR="00071943" w:rsidRPr="00AA7E17" w:rsidRDefault="00071943" w:rsidP="00623611">
      <w:pPr>
        <w:jc w:val="center"/>
        <w:rPr>
          <w:rFonts w:ascii="Arial" w:hAnsi="Arial" w:cs="Arial"/>
          <w:sz w:val="24"/>
          <w:szCs w:val="24"/>
        </w:rPr>
      </w:pPr>
      <w:r w:rsidRPr="00AA7E17">
        <w:rPr>
          <w:rFonts w:ascii="Arial" w:hAnsi="Arial" w:cs="Arial"/>
          <w:sz w:val="24"/>
          <w:szCs w:val="24"/>
        </w:rPr>
        <w:t>Zwischen</w:t>
      </w:r>
    </w:p>
    <w:p w14:paraId="6C8EEF37" w14:textId="77777777" w:rsidR="00071943" w:rsidRPr="00AA7E17" w:rsidRDefault="00071943">
      <w:pPr>
        <w:rPr>
          <w:rFonts w:ascii="Arial" w:hAnsi="Arial" w:cs="Arial"/>
          <w:sz w:val="24"/>
          <w:szCs w:val="24"/>
        </w:rPr>
      </w:pPr>
    </w:p>
    <w:p w14:paraId="6C8EEF38" w14:textId="4B3BC301" w:rsidR="00071943" w:rsidRPr="00AA7E17" w:rsidRDefault="00AA7E17" w:rsidP="00CC12C7">
      <w:pPr>
        <w:spacing w:after="120"/>
        <w:rPr>
          <w:rFonts w:ascii="Arial" w:hAnsi="Arial" w:cs="Arial"/>
          <w:sz w:val="24"/>
          <w:szCs w:val="24"/>
        </w:rPr>
      </w:pPr>
      <w:r w:rsidRPr="00AA7E17">
        <w:rPr>
          <w:rFonts w:ascii="Arial" w:hAnsi="Arial" w:cs="Arial"/>
          <w:sz w:val="24"/>
          <w:szCs w:val="24"/>
        </w:rPr>
        <w:t>........................................................................................................................................</w:t>
      </w:r>
    </w:p>
    <w:p w14:paraId="6C8EEF39" w14:textId="61398C39" w:rsidR="00071943" w:rsidRPr="00AA7E17" w:rsidRDefault="00AF075A" w:rsidP="00CC12C7">
      <w:pPr>
        <w:spacing w:after="120"/>
        <w:rPr>
          <w:rFonts w:ascii="Arial" w:hAnsi="Arial" w:cs="Arial"/>
          <w:sz w:val="24"/>
          <w:szCs w:val="24"/>
        </w:rPr>
      </w:pPr>
      <w:r>
        <w:rPr>
          <w:rFonts w:ascii="Arial" w:hAnsi="Arial" w:cs="Arial"/>
          <w:sz w:val="24"/>
          <w:szCs w:val="24"/>
        </w:rPr>
        <w:t>vertreten durch</w:t>
      </w:r>
      <w:r w:rsidR="00D8034F">
        <w:rPr>
          <w:rFonts w:ascii="Arial" w:hAnsi="Arial" w:cs="Arial"/>
          <w:sz w:val="24"/>
          <w:szCs w:val="24"/>
        </w:rPr>
        <w:t xml:space="preserve"> </w:t>
      </w:r>
      <w:r w:rsidRPr="00467709">
        <w:rPr>
          <w:rFonts w:ascii="Arial" w:hAnsi="Arial" w:cs="Arial"/>
          <w:color w:val="000000"/>
          <w:sz w:val="24"/>
          <w:szCs w:val="24"/>
        </w:rPr>
        <w:t>..................................................................</w:t>
      </w:r>
      <w:r>
        <w:rPr>
          <w:rFonts w:ascii="Arial" w:hAnsi="Arial" w:cs="Arial"/>
          <w:color w:val="000000"/>
          <w:sz w:val="24"/>
          <w:szCs w:val="24"/>
        </w:rPr>
        <w:t>.</w:t>
      </w:r>
      <w:r w:rsidRPr="00467709">
        <w:rPr>
          <w:rFonts w:ascii="Arial" w:hAnsi="Arial" w:cs="Arial"/>
          <w:color w:val="000000"/>
          <w:sz w:val="24"/>
          <w:szCs w:val="24"/>
        </w:rPr>
        <w:t xml:space="preserve">.. </w:t>
      </w:r>
      <w:r w:rsidR="00071943" w:rsidRPr="00AA7E17">
        <w:rPr>
          <w:rFonts w:ascii="Arial" w:hAnsi="Arial" w:cs="Arial"/>
          <w:sz w:val="24"/>
          <w:szCs w:val="24"/>
        </w:rPr>
        <w:t>(</w:t>
      </w:r>
      <w:r w:rsidR="00BA105B" w:rsidRPr="00AA7E17">
        <w:rPr>
          <w:rFonts w:ascii="Arial" w:hAnsi="Arial" w:cs="Arial"/>
          <w:sz w:val="24"/>
          <w:szCs w:val="24"/>
        </w:rPr>
        <w:t>a</w:t>
      </w:r>
      <w:r w:rsidR="00071943" w:rsidRPr="00AA7E17">
        <w:rPr>
          <w:rFonts w:ascii="Arial" w:hAnsi="Arial" w:cs="Arial"/>
          <w:sz w:val="24"/>
          <w:szCs w:val="24"/>
        </w:rPr>
        <w:t>usbildende</w:t>
      </w:r>
      <w:r w:rsidR="00BA105B" w:rsidRPr="00AA7E17">
        <w:rPr>
          <w:rFonts w:ascii="Arial" w:hAnsi="Arial" w:cs="Arial"/>
          <w:sz w:val="24"/>
          <w:szCs w:val="24"/>
        </w:rPr>
        <w:t xml:space="preserve"> Einrichtung</w:t>
      </w:r>
      <w:r w:rsidR="00071943" w:rsidRPr="00AA7E17">
        <w:rPr>
          <w:rFonts w:ascii="Arial" w:hAnsi="Arial" w:cs="Arial"/>
          <w:sz w:val="24"/>
          <w:szCs w:val="24"/>
        </w:rPr>
        <w:t>)</w:t>
      </w:r>
    </w:p>
    <w:p w14:paraId="74705867" w14:textId="08A7F757" w:rsidR="00657544" w:rsidRPr="00AA7E17" w:rsidRDefault="00657544" w:rsidP="00CC12C7">
      <w:pPr>
        <w:spacing w:after="120"/>
        <w:rPr>
          <w:rFonts w:ascii="Arial" w:hAnsi="Arial" w:cs="Arial"/>
          <w:sz w:val="24"/>
          <w:szCs w:val="24"/>
        </w:rPr>
      </w:pPr>
      <w:r w:rsidRPr="00AA7E17">
        <w:rPr>
          <w:rFonts w:ascii="Arial" w:hAnsi="Arial" w:cs="Arial"/>
          <w:sz w:val="24"/>
          <w:szCs w:val="24"/>
        </w:rPr>
        <w:t>Anschrift:</w:t>
      </w:r>
      <w:r w:rsidRPr="00AA7E17">
        <w:rPr>
          <w:sz w:val="24"/>
          <w:szCs w:val="24"/>
        </w:rPr>
        <w:t xml:space="preserve"> </w:t>
      </w:r>
      <w:r w:rsidR="001C0F9A" w:rsidRPr="00467709">
        <w:rPr>
          <w:rFonts w:ascii="Arial" w:hAnsi="Arial" w:cs="Arial"/>
          <w:color w:val="000000"/>
          <w:sz w:val="24"/>
          <w:szCs w:val="24"/>
        </w:rPr>
        <w:t>........................................................................................................................</w:t>
      </w:r>
    </w:p>
    <w:p w14:paraId="6C8EEF3A" w14:textId="77777777" w:rsidR="00071943" w:rsidRPr="00AA7E17" w:rsidRDefault="00071943">
      <w:pPr>
        <w:rPr>
          <w:rFonts w:ascii="Arial" w:hAnsi="Arial" w:cs="Arial"/>
          <w:sz w:val="24"/>
          <w:szCs w:val="24"/>
        </w:rPr>
      </w:pPr>
    </w:p>
    <w:p w14:paraId="6C8EEF3B" w14:textId="77777777" w:rsidR="00071943" w:rsidRPr="00AA7E17" w:rsidRDefault="00071943">
      <w:pPr>
        <w:rPr>
          <w:rFonts w:ascii="Arial" w:hAnsi="Arial" w:cs="Arial"/>
          <w:sz w:val="24"/>
          <w:szCs w:val="24"/>
        </w:rPr>
      </w:pPr>
      <w:r w:rsidRPr="00AA7E17">
        <w:rPr>
          <w:rFonts w:ascii="Arial" w:hAnsi="Arial" w:cs="Arial"/>
          <w:sz w:val="24"/>
          <w:szCs w:val="24"/>
        </w:rPr>
        <w:t>und</w:t>
      </w:r>
    </w:p>
    <w:p w14:paraId="6C8EEF3C" w14:textId="77777777" w:rsidR="00071943" w:rsidRPr="00AA7E17" w:rsidRDefault="00071943">
      <w:pPr>
        <w:rPr>
          <w:rFonts w:ascii="Arial" w:hAnsi="Arial" w:cs="Arial"/>
          <w:sz w:val="24"/>
          <w:szCs w:val="24"/>
        </w:rPr>
      </w:pPr>
    </w:p>
    <w:p w14:paraId="6C8EEF3D" w14:textId="77C55406" w:rsidR="00071943" w:rsidRPr="00AA7E17" w:rsidRDefault="00657544" w:rsidP="00CC12C7">
      <w:pPr>
        <w:spacing w:after="120"/>
        <w:rPr>
          <w:rFonts w:ascii="Arial" w:hAnsi="Arial" w:cs="Arial"/>
          <w:sz w:val="24"/>
          <w:szCs w:val="24"/>
        </w:rPr>
      </w:pPr>
      <w:r w:rsidRPr="00AA7E17">
        <w:rPr>
          <w:rFonts w:ascii="Arial" w:hAnsi="Arial" w:cs="Arial"/>
          <w:sz w:val="24"/>
          <w:szCs w:val="24"/>
        </w:rPr>
        <w:t>Name:</w:t>
      </w:r>
      <w:r w:rsidR="00071943" w:rsidRPr="00AA7E17">
        <w:rPr>
          <w:rFonts w:ascii="Arial" w:hAnsi="Arial" w:cs="Arial"/>
          <w:sz w:val="24"/>
          <w:szCs w:val="24"/>
        </w:rPr>
        <w:t xml:space="preserve"> </w:t>
      </w:r>
      <w:r w:rsidR="00E86BE4" w:rsidRPr="00467709">
        <w:rPr>
          <w:rFonts w:ascii="Arial" w:hAnsi="Arial" w:cs="Arial"/>
          <w:color w:val="000000"/>
          <w:sz w:val="24"/>
          <w:szCs w:val="24"/>
        </w:rPr>
        <w:t>.............................................................................................</w:t>
      </w:r>
      <w:r w:rsidR="00E86BE4">
        <w:rPr>
          <w:rFonts w:ascii="Arial" w:hAnsi="Arial" w:cs="Arial"/>
          <w:color w:val="000000"/>
          <w:sz w:val="24"/>
          <w:szCs w:val="24"/>
        </w:rPr>
        <w:t>.......</w:t>
      </w:r>
      <w:r w:rsidR="00E86BE4" w:rsidRPr="00467709">
        <w:rPr>
          <w:rFonts w:ascii="Arial" w:hAnsi="Arial" w:cs="Arial"/>
          <w:color w:val="000000"/>
          <w:sz w:val="24"/>
          <w:szCs w:val="24"/>
        </w:rPr>
        <w:t>........................</w:t>
      </w:r>
    </w:p>
    <w:p w14:paraId="6C8EEF3E" w14:textId="77777777" w:rsidR="00071943" w:rsidRPr="00AA7E17" w:rsidRDefault="00E2384B" w:rsidP="00CC12C7">
      <w:pPr>
        <w:spacing w:after="120"/>
        <w:rPr>
          <w:rFonts w:ascii="Arial" w:hAnsi="Arial" w:cs="Arial"/>
          <w:sz w:val="24"/>
          <w:szCs w:val="24"/>
        </w:rPr>
      </w:pPr>
      <w:r w:rsidRPr="00AA7E17">
        <w:rPr>
          <w:rFonts w:ascii="Arial" w:hAnsi="Arial" w:cs="Arial"/>
          <w:sz w:val="24"/>
          <w:szCs w:val="24"/>
        </w:rPr>
        <w:t>Anschrift:</w:t>
      </w:r>
      <w:r w:rsidR="00071943" w:rsidRPr="00AA7E17">
        <w:rPr>
          <w:rFonts w:ascii="Arial" w:hAnsi="Arial" w:cs="Arial"/>
          <w:sz w:val="24"/>
          <w:szCs w:val="24"/>
        </w:rPr>
        <w:t xml:space="preserve"> ...........................</w:t>
      </w:r>
      <w:r w:rsidRPr="00AA7E17">
        <w:rPr>
          <w:rFonts w:ascii="Arial" w:hAnsi="Arial" w:cs="Arial"/>
          <w:sz w:val="24"/>
          <w:szCs w:val="24"/>
        </w:rPr>
        <w:t>....</w:t>
      </w:r>
      <w:r w:rsidR="00071943" w:rsidRPr="00AA7E17">
        <w:rPr>
          <w:rFonts w:ascii="Arial" w:hAnsi="Arial" w:cs="Arial"/>
          <w:sz w:val="24"/>
          <w:szCs w:val="24"/>
        </w:rPr>
        <w:t>.........................................................................................</w:t>
      </w:r>
    </w:p>
    <w:p w14:paraId="6C8EEF3F" w14:textId="64532284" w:rsidR="00071943" w:rsidRPr="00AA7E17" w:rsidRDefault="006D2F68" w:rsidP="00CC12C7">
      <w:pPr>
        <w:spacing w:after="120"/>
        <w:rPr>
          <w:rFonts w:ascii="Arial" w:hAnsi="Arial" w:cs="Arial"/>
          <w:sz w:val="24"/>
          <w:szCs w:val="24"/>
        </w:rPr>
      </w:pPr>
      <w:r w:rsidRPr="00467709">
        <w:rPr>
          <w:rFonts w:ascii="Arial" w:hAnsi="Arial" w:cs="Arial"/>
          <w:color w:val="000000"/>
          <w:sz w:val="24"/>
          <w:szCs w:val="24"/>
        </w:rPr>
        <w:t>.................................................................................................</w:t>
      </w:r>
      <w:r w:rsidRPr="00AA7E17">
        <w:rPr>
          <w:rFonts w:ascii="Arial" w:hAnsi="Arial" w:cs="Arial"/>
          <w:sz w:val="24"/>
          <w:szCs w:val="24"/>
        </w:rPr>
        <w:t xml:space="preserve"> </w:t>
      </w:r>
      <w:r w:rsidR="00071943" w:rsidRPr="00AA7E17">
        <w:rPr>
          <w:rFonts w:ascii="Arial" w:hAnsi="Arial" w:cs="Arial"/>
          <w:sz w:val="24"/>
          <w:szCs w:val="24"/>
        </w:rPr>
        <w:t>(</w:t>
      </w:r>
      <w:r w:rsidR="00657544" w:rsidRPr="00AA7E17">
        <w:rPr>
          <w:rFonts w:ascii="Arial" w:hAnsi="Arial" w:cs="Arial"/>
          <w:sz w:val="24"/>
          <w:szCs w:val="24"/>
        </w:rPr>
        <w:t>a</w:t>
      </w:r>
      <w:r w:rsidR="00071943" w:rsidRPr="00AA7E17">
        <w:rPr>
          <w:rFonts w:ascii="Arial" w:hAnsi="Arial" w:cs="Arial"/>
          <w:sz w:val="24"/>
          <w:szCs w:val="24"/>
        </w:rPr>
        <w:t>uszubildende</w:t>
      </w:r>
      <w:r w:rsidR="00657544" w:rsidRPr="00AA7E17">
        <w:rPr>
          <w:rFonts w:ascii="Arial" w:hAnsi="Arial" w:cs="Arial"/>
          <w:sz w:val="24"/>
          <w:szCs w:val="24"/>
        </w:rPr>
        <w:t xml:space="preserve"> Person</w:t>
      </w:r>
      <w:r w:rsidR="00071943" w:rsidRPr="00AA7E17">
        <w:rPr>
          <w:rFonts w:ascii="Arial" w:hAnsi="Arial" w:cs="Arial"/>
          <w:sz w:val="24"/>
          <w:szCs w:val="24"/>
        </w:rPr>
        <w:t>)</w:t>
      </w:r>
    </w:p>
    <w:p w14:paraId="6C8EEF40" w14:textId="77777777" w:rsidR="00071943" w:rsidRPr="00AA7E17" w:rsidRDefault="00071943" w:rsidP="00CC12C7">
      <w:pPr>
        <w:spacing w:after="120"/>
        <w:rPr>
          <w:rFonts w:ascii="Arial" w:hAnsi="Arial" w:cs="Arial"/>
          <w:sz w:val="24"/>
          <w:szCs w:val="24"/>
        </w:rPr>
      </w:pPr>
      <w:r w:rsidRPr="00AA7E17">
        <w:rPr>
          <w:rFonts w:ascii="Arial" w:hAnsi="Arial" w:cs="Arial"/>
          <w:sz w:val="24"/>
          <w:szCs w:val="24"/>
        </w:rPr>
        <w:t>geboren am: .............................................</w:t>
      </w:r>
    </w:p>
    <w:p w14:paraId="6C8EEF41" w14:textId="77777777" w:rsidR="00071943" w:rsidRPr="00AA7E17" w:rsidRDefault="00071943">
      <w:pPr>
        <w:rPr>
          <w:rFonts w:ascii="Arial" w:hAnsi="Arial" w:cs="Arial"/>
          <w:sz w:val="24"/>
          <w:szCs w:val="24"/>
        </w:rPr>
      </w:pPr>
    </w:p>
    <w:p w14:paraId="6C8EEF42" w14:textId="13FC1AB2" w:rsidR="00071943" w:rsidRPr="00AA7E17" w:rsidRDefault="00071943">
      <w:pPr>
        <w:rPr>
          <w:rFonts w:ascii="Arial" w:hAnsi="Arial" w:cs="Arial"/>
          <w:sz w:val="24"/>
          <w:szCs w:val="24"/>
        </w:rPr>
      </w:pPr>
      <w:r w:rsidRPr="00AA7E17">
        <w:rPr>
          <w:rFonts w:ascii="Arial" w:hAnsi="Arial" w:cs="Arial"/>
          <w:sz w:val="24"/>
          <w:szCs w:val="24"/>
        </w:rPr>
        <w:t xml:space="preserve">wird unter Zustimmung </w:t>
      </w:r>
      <w:r w:rsidR="00657544" w:rsidRPr="00AA7E17">
        <w:rPr>
          <w:rFonts w:ascii="Arial" w:hAnsi="Arial" w:cs="Arial"/>
          <w:sz w:val="24"/>
          <w:szCs w:val="24"/>
        </w:rPr>
        <w:t>der</w:t>
      </w:r>
      <w:r w:rsidRPr="00AA7E17">
        <w:rPr>
          <w:rFonts w:ascii="Arial" w:hAnsi="Arial" w:cs="Arial"/>
          <w:sz w:val="24"/>
          <w:szCs w:val="24"/>
        </w:rPr>
        <w:t xml:space="preserve"> gesetzlichen Vertret</w:t>
      </w:r>
      <w:r w:rsidR="00657544" w:rsidRPr="00AA7E17">
        <w:rPr>
          <w:rFonts w:ascii="Arial" w:hAnsi="Arial" w:cs="Arial"/>
          <w:sz w:val="24"/>
          <w:szCs w:val="24"/>
        </w:rPr>
        <w:t>ung</w:t>
      </w:r>
      <w:r w:rsidRPr="00AA7E17">
        <w:rPr>
          <w:rFonts w:ascii="Arial" w:hAnsi="Arial" w:cs="Arial"/>
          <w:sz w:val="24"/>
          <w:szCs w:val="24"/>
        </w:rPr>
        <w:t>,</w:t>
      </w:r>
    </w:p>
    <w:p w14:paraId="6C8EEF43" w14:textId="77777777" w:rsidR="00071943" w:rsidRPr="00AA7E17" w:rsidRDefault="00071943">
      <w:pPr>
        <w:rPr>
          <w:rFonts w:ascii="Arial" w:hAnsi="Arial" w:cs="Arial"/>
          <w:sz w:val="24"/>
          <w:szCs w:val="24"/>
        </w:rPr>
      </w:pPr>
    </w:p>
    <w:p w14:paraId="6C8EEF44" w14:textId="4998ECD0" w:rsidR="00071943" w:rsidRPr="00AA7E17" w:rsidRDefault="00657544" w:rsidP="00CC12C7">
      <w:pPr>
        <w:spacing w:after="120"/>
        <w:rPr>
          <w:rFonts w:ascii="Arial" w:hAnsi="Arial" w:cs="Arial"/>
          <w:sz w:val="24"/>
          <w:szCs w:val="24"/>
        </w:rPr>
      </w:pPr>
      <w:r w:rsidRPr="00AA7E17">
        <w:rPr>
          <w:rFonts w:ascii="Arial" w:hAnsi="Arial" w:cs="Arial"/>
          <w:sz w:val="24"/>
          <w:szCs w:val="24"/>
        </w:rPr>
        <w:t>Name:</w:t>
      </w:r>
      <w:r w:rsidR="00071943" w:rsidRPr="00AA7E17">
        <w:rPr>
          <w:rFonts w:ascii="Arial" w:hAnsi="Arial" w:cs="Arial"/>
          <w:sz w:val="24"/>
          <w:szCs w:val="24"/>
        </w:rPr>
        <w:t xml:space="preserve"> </w:t>
      </w:r>
      <w:r w:rsidR="0063679C">
        <w:rPr>
          <w:rFonts w:ascii="Arial" w:hAnsi="Arial" w:cs="Arial"/>
          <w:color w:val="000000"/>
          <w:sz w:val="24"/>
          <w:szCs w:val="24"/>
        </w:rPr>
        <w:t>……</w:t>
      </w:r>
      <w:r w:rsidR="0063679C" w:rsidRPr="00467709">
        <w:rPr>
          <w:rFonts w:ascii="Arial" w:hAnsi="Arial" w:cs="Arial"/>
          <w:color w:val="000000"/>
          <w:sz w:val="24"/>
          <w:szCs w:val="24"/>
        </w:rPr>
        <w:t>....................................................................................................................</w:t>
      </w:r>
      <w:r w:rsidR="00DA3F1B" w:rsidRPr="00467709">
        <w:rPr>
          <w:rFonts w:ascii="Arial" w:hAnsi="Arial" w:cs="Arial"/>
          <w:color w:val="000000"/>
          <w:sz w:val="24"/>
          <w:szCs w:val="24"/>
        </w:rPr>
        <w:t>.</w:t>
      </w:r>
    </w:p>
    <w:p w14:paraId="6C8EEF45" w14:textId="77777777" w:rsidR="00071943" w:rsidRPr="00AA7E17" w:rsidRDefault="00E2384B" w:rsidP="00CC12C7">
      <w:pPr>
        <w:spacing w:after="120"/>
        <w:rPr>
          <w:rFonts w:ascii="Arial" w:hAnsi="Arial" w:cs="Arial"/>
          <w:sz w:val="24"/>
          <w:szCs w:val="24"/>
        </w:rPr>
      </w:pPr>
      <w:r w:rsidRPr="00AA7E17">
        <w:rPr>
          <w:rFonts w:ascii="Arial" w:hAnsi="Arial" w:cs="Arial"/>
          <w:sz w:val="24"/>
          <w:szCs w:val="24"/>
        </w:rPr>
        <w:t>Anschrift:</w:t>
      </w:r>
      <w:r w:rsidR="00071943" w:rsidRPr="00AA7E17">
        <w:rPr>
          <w:rFonts w:ascii="Arial" w:hAnsi="Arial" w:cs="Arial"/>
          <w:sz w:val="24"/>
          <w:szCs w:val="24"/>
        </w:rPr>
        <w:t xml:space="preserve"> .....</w:t>
      </w:r>
      <w:r w:rsidRPr="00AA7E17">
        <w:rPr>
          <w:rFonts w:ascii="Arial" w:hAnsi="Arial" w:cs="Arial"/>
          <w:sz w:val="24"/>
          <w:szCs w:val="24"/>
        </w:rPr>
        <w:t>....</w:t>
      </w:r>
      <w:r w:rsidR="00071943" w:rsidRPr="00AA7E17">
        <w:rPr>
          <w:rFonts w:ascii="Arial" w:hAnsi="Arial" w:cs="Arial"/>
          <w:sz w:val="24"/>
          <w:szCs w:val="24"/>
        </w:rPr>
        <w:t>...............................................................................................................</w:t>
      </w:r>
    </w:p>
    <w:p w14:paraId="6C8EEF46" w14:textId="3ECD1B3B" w:rsidR="00071943" w:rsidRPr="00AA7E17" w:rsidRDefault="00071943" w:rsidP="00CC12C7">
      <w:pPr>
        <w:spacing w:after="120"/>
        <w:rPr>
          <w:rFonts w:ascii="Arial" w:hAnsi="Arial" w:cs="Arial"/>
          <w:sz w:val="24"/>
          <w:szCs w:val="24"/>
        </w:rPr>
      </w:pPr>
      <w:r w:rsidRPr="00AA7E17">
        <w:rPr>
          <w:rFonts w:ascii="Arial" w:hAnsi="Arial" w:cs="Arial"/>
          <w:sz w:val="24"/>
          <w:szCs w:val="24"/>
        </w:rPr>
        <w:t xml:space="preserve">- vorbehaltlich </w:t>
      </w:r>
      <w:r w:rsidRPr="00AA7E17">
        <w:rPr>
          <w:rFonts w:ascii="Arial" w:hAnsi="Arial" w:cs="Arial"/>
          <w:sz w:val="24"/>
          <w:szCs w:val="24"/>
          <w:vertAlign w:val="superscript"/>
        </w:rPr>
        <w:t>1</w:t>
      </w:r>
      <w:r w:rsidRPr="00AA7E17">
        <w:rPr>
          <w:rFonts w:ascii="Arial" w:hAnsi="Arial" w:cs="Arial"/>
          <w:sz w:val="24"/>
          <w:szCs w:val="24"/>
        </w:rPr>
        <w:t xml:space="preserve"> ..........</w:t>
      </w:r>
      <w:r w:rsidR="00DA3F1B" w:rsidRPr="00AA7E17">
        <w:rPr>
          <w:rFonts w:ascii="Arial" w:hAnsi="Arial" w:cs="Arial"/>
          <w:sz w:val="24"/>
          <w:szCs w:val="24"/>
        </w:rPr>
        <w:t>.</w:t>
      </w:r>
      <w:r w:rsidRPr="00AA7E17">
        <w:rPr>
          <w:rFonts w:ascii="Arial" w:hAnsi="Arial" w:cs="Arial"/>
          <w:sz w:val="24"/>
          <w:szCs w:val="24"/>
        </w:rPr>
        <w:t>...................................................................................................</w:t>
      </w:r>
    </w:p>
    <w:p w14:paraId="6C8EEF47" w14:textId="1EC2282B" w:rsidR="00071943" w:rsidRPr="00AA7E17" w:rsidRDefault="00071943" w:rsidP="00CC12C7">
      <w:pPr>
        <w:spacing w:after="120"/>
        <w:rPr>
          <w:rFonts w:ascii="Arial" w:hAnsi="Arial" w:cs="Arial"/>
          <w:sz w:val="24"/>
          <w:szCs w:val="24"/>
        </w:rPr>
      </w:pPr>
      <w:r w:rsidRPr="00AA7E17">
        <w:rPr>
          <w:rFonts w:ascii="Arial" w:hAnsi="Arial" w:cs="Arial"/>
          <w:sz w:val="24"/>
          <w:szCs w:val="24"/>
        </w:rPr>
        <w:t>................................................................................................................</w:t>
      </w:r>
      <w:r w:rsidR="00DA3F1B" w:rsidRPr="00AA7E17">
        <w:rPr>
          <w:rFonts w:ascii="Arial" w:hAnsi="Arial" w:cs="Arial"/>
          <w:sz w:val="24"/>
          <w:szCs w:val="24"/>
        </w:rPr>
        <w:t>.</w:t>
      </w:r>
      <w:r w:rsidRPr="00AA7E17">
        <w:rPr>
          <w:rFonts w:ascii="Arial" w:hAnsi="Arial" w:cs="Arial"/>
          <w:sz w:val="24"/>
          <w:szCs w:val="24"/>
        </w:rPr>
        <w:t>.... - folgender</w:t>
      </w:r>
    </w:p>
    <w:p w14:paraId="6C8EEF48" w14:textId="77777777" w:rsidR="00071943" w:rsidRPr="00AA7E17" w:rsidRDefault="00071943">
      <w:pPr>
        <w:rPr>
          <w:rFonts w:ascii="Arial" w:hAnsi="Arial" w:cs="Arial"/>
          <w:sz w:val="24"/>
          <w:szCs w:val="24"/>
        </w:rPr>
      </w:pPr>
    </w:p>
    <w:p w14:paraId="6C8EEF49" w14:textId="77777777" w:rsidR="003B6F38" w:rsidRPr="00AA7E17" w:rsidRDefault="003B6F38">
      <w:pPr>
        <w:rPr>
          <w:rFonts w:ascii="Arial" w:hAnsi="Arial" w:cs="Arial"/>
          <w:sz w:val="24"/>
          <w:szCs w:val="24"/>
        </w:rPr>
      </w:pPr>
    </w:p>
    <w:p w14:paraId="6C8EEF4A" w14:textId="77777777" w:rsidR="00071943" w:rsidRPr="00AA7E17" w:rsidRDefault="00071943">
      <w:pPr>
        <w:jc w:val="center"/>
        <w:rPr>
          <w:rFonts w:ascii="Arial" w:hAnsi="Arial" w:cs="Arial"/>
          <w:b/>
          <w:sz w:val="24"/>
          <w:szCs w:val="24"/>
        </w:rPr>
      </w:pPr>
      <w:r w:rsidRPr="00AA7E17">
        <w:rPr>
          <w:rFonts w:ascii="Arial" w:hAnsi="Arial" w:cs="Arial"/>
          <w:b/>
          <w:sz w:val="24"/>
          <w:szCs w:val="24"/>
        </w:rPr>
        <w:t>Ausbildungsvertrag</w:t>
      </w:r>
    </w:p>
    <w:p w14:paraId="6C8EEF4B" w14:textId="77777777" w:rsidR="00071943" w:rsidRPr="00AA7E17" w:rsidRDefault="00071943">
      <w:pPr>
        <w:rPr>
          <w:rFonts w:ascii="Arial" w:hAnsi="Arial" w:cs="Arial"/>
          <w:sz w:val="24"/>
          <w:szCs w:val="24"/>
        </w:rPr>
      </w:pPr>
    </w:p>
    <w:p w14:paraId="6C8EEF4C" w14:textId="77777777" w:rsidR="00071943" w:rsidRPr="00AA7E17" w:rsidRDefault="00071943">
      <w:pPr>
        <w:rPr>
          <w:rFonts w:ascii="Arial" w:hAnsi="Arial" w:cs="Arial"/>
          <w:sz w:val="24"/>
          <w:szCs w:val="24"/>
        </w:rPr>
      </w:pPr>
      <w:r w:rsidRPr="00AA7E17">
        <w:rPr>
          <w:rFonts w:ascii="Arial" w:hAnsi="Arial" w:cs="Arial"/>
          <w:sz w:val="24"/>
          <w:szCs w:val="24"/>
        </w:rPr>
        <w:t>geschlossen:</w:t>
      </w:r>
    </w:p>
    <w:p w14:paraId="6C8EEF4D" w14:textId="77777777" w:rsidR="00071943" w:rsidRPr="00AA7E17" w:rsidRDefault="00071943">
      <w:pPr>
        <w:jc w:val="both"/>
        <w:rPr>
          <w:rFonts w:ascii="Arial" w:hAnsi="Arial" w:cs="Arial"/>
          <w:sz w:val="24"/>
          <w:szCs w:val="24"/>
        </w:rPr>
      </w:pPr>
    </w:p>
    <w:p w14:paraId="6C8EEF4E" w14:textId="77777777" w:rsidR="00CC12C7" w:rsidRPr="00AA7E17" w:rsidRDefault="00CC12C7">
      <w:pPr>
        <w:jc w:val="both"/>
        <w:rPr>
          <w:rFonts w:ascii="Arial" w:hAnsi="Arial" w:cs="Arial"/>
          <w:sz w:val="24"/>
          <w:szCs w:val="24"/>
        </w:rPr>
      </w:pPr>
    </w:p>
    <w:p w14:paraId="6C8EEF4F" w14:textId="77777777" w:rsidR="00071943" w:rsidRPr="00AA7E17" w:rsidRDefault="00721419">
      <w:pPr>
        <w:jc w:val="center"/>
        <w:rPr>
          <w:rFonts w:ascii="Arial" w:hAnsi="Arial" w:cs="Arial"/>
          <w:b/>
          <w:sz w:val="24"/>
          <w:szCs w:val="24"/>
        </w:rPr>
      </w:pPr>
      <w:r w:rsidRPr="00AA7E17">
        <w:rPr>
          <w:rFonts w:ascii="Arial" w:hAnsi="Arial" w:cs="Arial"/>
          <w:b/>
          <w:sz w:val="24"/>
          <w:szCs w:val="24"/>
        </w:rPr>
        <w:t xml:space="preserve">§ </w:t>
      </w:r>
      <w:r w:rsidR="00071943" w:rsidRPr="00AA7E17">
        <w:rPr>
          <w:rFonts w:ascii="Arial" w:hAnsi="Arial" w:cs="Arial"/>
          <w:b/>
          <w:sz w:val="24"/>
          <w:szCs w:val="24"/>
        </w:rPr>
        <w:t>1</w:t>
      </w:r>
    </w:p>
    <w:p w14:paraId="6C8EEF50" w14:textId="77777777" w:rsidR="00EB7298" w:rsidRPr="00AA7E17" w:rsidRDefault="00EB7298">
      <w:pPr>
        <w:jc w:val="center"/>
        <w:rPr>
          <w:rFonts w:ascii="Arial" w:hAnsi="Arial" w:cs="Arial"/>
          <w:b/>
          <w:sz w:val="24"/>
          <w:szCs w:val="24"/>
        </w:rPr>
      </w:pPr>
      <w:r w:rsidRPr="00AA7E17">
        <w:rPr>
          <w:rFonts w:ascii="Arial" w:hAnsi="Arial" w:cs="Arial"/>
          <w:b/>
          <w:sz w:val="24"/>
          <w:szCs w:val="24"/>
        </w:rPr>
        <w:t>Art, sachliche und zeitliche Gliederung sowie Ziel der Ausbildung</w:t>
      </w:r>
    </w:p>
    <w:p w14:paraId="6C8EEF51" w14:textId="77777777" w:rsidR="00071943" w:rsidRPr="00AA7E17" w:rsidRDefault="00071943">
      <w:pPr>
        <w:jc w:val="both"/>
        <w:rPr>
          <w:rFonts w:ascii="Arial" w:hAnsi="Arial" w:cs="Arial"/>
          <w:sz w:val="24"/>
          <w:szCs w:val="24"/>
        </w:rPr>
      </w:pPr>
    </w:p>
    <w:p w14:paraId="6C8EEF52" w14:textId="0AC1D2B7" w:rsidR="00071943" w:rsidRPr="00AA7E17" w:rsidRDefault="00071943">
      <w:pPr>
        <w:ind w:left="709" w:hanging="709"/>
        <w:jc w:val="both"/>
        <w:rPr>
          <w:rFonts w:ascii="Arial" w:hAnsi="Arial" w:cs="Arial"/>
          <w:sz w:val="24"/>
          <w:szCs w:val="24"/>
        </w:rPr>
      </w:pPr>
      <w:r w:rsidRPr="00AA7E17">
        <w:rPr>
          <w:rFonts w:ascii="Arial" w:hAnsi="Arial" w:cs="Arial"/>
          <w:sz w:val="24"/>
          <w:szCs w:val="24"/>
        </w:rPr>
        <w:t>(1)</w:t>
      </w:r>
      <w:r w:rsidRPr="00AA7E17">
        <w:rPr>
          <w:rFonts w:ascii="Arial" w:hAnsi="Arial" w:cs="Arial"/>
          <w:sz w:val="24"/>
          <w:szCs w:val="24"/>
        </w:rPr>
        <w:tab/>
        <w:t>Die</w:t>
      </w:r>
      <w:r w:rsidR="00053FC6">
        <w:rPr>
          <w:rFonts w:ascii="Arial" w:hAnsi="Arial" w:cs="Arial"/>
          <w:sz w:val="24"/>
          <w:szCs w:val="24"/>
        </w:rPr>
        <w:t xml:space="preserve"> a</w:t>
      </w:r>
      <w:r w:rsidRPr="00AA7E17">
        <w:rPr>
          <w:rFonts w:ascii="Arial" w:hAnsi="Arial" w:cs="Arial"/>
          <w:sz w:val="24"/>
          <w:szCs w:val="24"/>
        </w:rPr>
        <w:t>uszubildende</w:t>
      </w:r>
      <w:r w:rsidR="00053FC6">
        <w:rPr>
          <w:rFonts w:ascii="Arial" w:hAnsi="Arial" w:cs="Arial"/>
          <w:sz w:val="24"/>
          <w:szCs w:val="24"/>
        </w:rPr>
        <w:t xml:space="preserve"> Person</w:t>
      </w:r>
      <w:r w:rsidRPr="00AA7E17">
        <w:rPr>
          <w:rFonts w:ascii="Arial" w:hAnsi="Arial" w:cs="Arial"/>
          <w:sz w:val="24"/>
          <w:szCs w:val="24"/>
        </w:rPr>
        <w:t xml:space="preserve"> wird in dem staatlich anerkannten oder als staatlich anerkannt geltenden Ausbildungsberuf</w:t>
      </w:r>
      <w:r w:rsidR="00410E2F">
        <w:rPr>
          <w:rFonts w:ascii="Arial" w:hAnsi="Arial" w:cs="Arial"/>
          <w:sz w:val="24"/>
          <w:szCs w:val="24"/>
        </w:rPr>
        <w:t>:</w:t>
      </w:r>
    </w:p>
    <w:p w14:paraId="38FD9664" w14:textId="48BD6037" w:rsidR="00C1223F" w:rsidRDefault="00C1223F">
      <w:pPr>
        <w:ind w:left="709" w:hanging="709"/>
        <w:jc w:val="both"/>
        <w:rPr>
          <w:rFonts w:ascii="Arial" w:hAnsi="Arial" w:cs="Arial"/>
          <w:sz w:val="24"/>
          <w:szCs w:val="24"/>
        </w:rPr>
      </w:pPr>
      <w:r>
        <w:rPr>
          <w:rFonts w:ascii="Arial" w:hAnsi="Arial" w:cs="Arial"/>
          <w:sz w:val="24"/>
          <w:szCs w:val="24"/>
        </w:rPr>
        <w:tab/>
      </w:r>
    </w:p>
    <w:p w14:paraId="6C8EEF53" w14:textId="527DA3B1" w:rsidR="00071943" w:rsidRPr="00AA7E17" w:rsidRDefault="00071943" w:rsidP="00320062">
      <w:pPr>
        <w:ind w:left="709" w:hanging="1"/>
        <w:jc w:val="both"/>
        <w:rPr>
          <w:rFonts w:ascii="Arial" w:hAnsi="Arial" w:cs="Arial"/>
          <w:sz w:val="24"/>
          <w:szCs w:val="24"/>
        </w:rPr>
      </w:pPr>
      <w:r w:rsidRPr="00AA7E17">
        <w:rPr>
          <w:rFonts w:ascii="Arial" w:hAnsi="Arial" w:cs="Arial"/>
          <w:sz w:val="24"/>
          <w:szCs w:val="24"/>
        </w:rPr>
        <w:t>...................................................................................... ausgebildet.</w:t>
      </w:r>
    </w:p>
    <w:p w14:paraId="6C8EEF54" w14:textId="77777777" w:rsidR="00071943" w:rsidRPr="00AA7E17" w:rsidRDefault="00071943">
      <w:pPr>
        <w:ind w:left="709" w:hanging="709"/>
        <w:jc w:val="both"/>
        <w:rPr>
          <w:rFonts w:ascii="Arial" w:hAnsi="Arial" w:cs="Arial"/>
          <w:sz w:val="24"/>
          <w:szCs w:val="24"/>
        </w:rPr>
      </w:pPr>
    </w:p>
    <w:p w14:paraId="6C8EEF55" w14:textId="2B6F915D" w:rsidR="00071943" w:rsidRPr="00AA7E17" w:rsidRDefault="00071943">
      <w:pPr>
        <w:ind w:left="709" w:hanging="709"/>
        <w:jc w:val="both"/>
        <w:rPr>
          <w:rFonts w:ascii="Arial" w:hAnsi="Arial" w:cs="Arial"/>
          <w:sz w:val="24"/>
          <w:szCs w:val="24"/>
          <w:vertAlign w:val="superscript"/>
        </w:rPr>
      </w:pPr>
      <w:r w:rsidRPr="00AA7E17">
        <w:rPr>
          <w:rFonts w:ascii="Arial" w:hAnsi="Arial" w:cs="Arial"/>
          <w:sz w:val="24"/>
          <w:szCs w:val="24"/>
        </w:rPr>
        <w:t>(2)</w:t>
      </w:r>
      <w:r w:rsidRPr="00AA7E17">
        <w:rPr>
          <w:rFonts w:ascii="Arial" w:hAnsi="Arial" w:cs="Arial"/>
          <w:sz w:val="24"/>
          <w:szCs w:val="24"/>
        </w:rPr>
        <w:tab/>
        <w:t>Die maßgebliche Ausbildungs- und Prüfungsordnung sowie Art, sachliche und zeitliche Gliederung der Ausbildun</w:t>
      </w:r>
      <w:r w:rsidR="00380456" w:rsidRPr="00AA7E17">
        <w:rPr>
          <w:rFonts w:ascii="Arial" w:hAnsi="Arial" w:cs="Arial"/>
          <w:sz w:val="24"/>
          <w:szCs w:val="24"/>
        </w:rPr>
        <w:t>g ergeben sich aus dem anliegen</w:t>
      </w:r>
      <w:r w:rsidRPr="00AA7E17">
        <w:rPr>
          <w:rFonts w:ascii="Arial" w:hAnsi="Arial" w:cs="Arial"/>
          <w:sz w:val="24"/>
          <w:szCs w:val="24"/>
        </w:rPr>
        <w:t>den</w:t>
      </w:r>
      <w:r w:rsidR="00C14588" w:rsidRPr="00AA7E17">
        <w:rPr>
          <w:rFonts w:ascii="Arial" w:hAnsi="Arial" w:cs="Arial"/>
          <w:sz w:val="24"/>
          <w:szCs w:val="24"/>
        </w:rPr>
        <w:t xml:space="preserve"> </w:t>
      </w:r>
      <w:r w:rsidRPr="00AA7E17">
        <w:rPr>
          <w:rFonts w:ascii="Arial" w:hAnsi="Arial" w:cs="Arial"/>
          <w:sz w:val="24"/>
          <w:szCs w:val="24"/>
        </w:rPr>
        <w:t>Ausbildungsplan</w:t>
      </w:r>
      <w:r w:rsidR="00C14588" w:rsidRPr="00AA7E17">
        <w:rPr>
          <w:rFonts w:ascii="Arial" w:hAnsi="Arial" w:cs="Arial"/>
          <w:sz w:val="24"/>
          <w:szCs w:val="24"/>
        </w:rPr>
        <w:t> </w:t>
      </w:r>
      <w:r w:rsidR="00321F23" w:rsidRPr="00AA7E17">
        <w:rPr>
          <w:rFonts w:ascii="Arial" w:hAnsi="Arial" w:cs="Arial"/>
          <w:sz w:val="24"/>
          <w:szCs w:val="24"/>
          <w:vertAlign w:val="superscript"/>
        </w:rPr>
        <w:t>2</w:t>
      </w:r>
      <w:r w:rsidRPr="00AA7E17">
        <w:rPr>
          <w:rFonts w:ascii="Arial" w:hAnsi="Arial" w:cs="Arial"/>
          <w:sz w:val="24"/>
          <w:szCs w:val="24"/>
        </w:rPr>
        <w:t xml:space="preserve">. </w:t>
      </w:r>
    </w:p>
    <w:p w14:paraId="6C8EEF56" w14:textId="2420FE7D" w:rsidR="00071943" w:rsidRPr="00AA7E17" w:rsidRDefault="00EB7298" w:rsidP="00781CB5">
      <w:pPr>
        <w:jc w:val="center"/>
        <w:rPr>
          <w:rFonts w:ascii="Arial" w:hAnsi="Arial" w:cs="Arial"/>
          <w:b/>
          <w:sz w:val="24"/>
          <w:szCs w:val="24"/>
        </w:rPr>
      </w:pPr>
      <w:r w:rsidRPr="00AA7E17">
        <w:rPr>
          <w:rFonts w:ascii="Arial" w:hAnsi="Arial" w:cs="Arial"/>
          <w:b/>
          <w:sz w:val="24"/>
          <w:szCs w:val="24"/>
        </w:rPr>
        <w:lastRenderedPageBreak/>
        <w:t xml:space="preserve">§ </w:t>
      </w:r>
      <w:r w:rsidR="00071943" w:rsidRPr="00AA7E17">
        <w:rPr>
          <w:rFonts w:ascii="Arial" w:hAnsi="Arial" w:cs="Arial"/>
          <w:b/>
          <w:sz w:val="24"/>
          <w:szCs w:val="24"/>
        </w:rPr>
        <w:t>2</w:t>
      </w:r>
    </w:p>
    <w:p w14:paraId="6C8EEF57" w14:textId="77777777" w:rsidR="00EB7298" w:rsidRPr="00AA7E17" w:rsidRDefault="00EB7298" w:rsidP="00781CB5">
      <w:pPr>
        <w:jc w:val="center"/>
        <w:rPr>
          <w:rFonts w:ascii="Arial" w:hAnsi="Arial" w:cs="Arial"/>
          <w:b/>
          <w:sz w:val="24"/>
          <w:szCs w:val="24"/>
        </w:rPr>
      </w:pPr>
      <w:r w:rsidRPr="00AA7E17">
        <w:rPr>
          <w:rFonts w:ascii="Arial" w:hAnsi="Arial" w:cs="Arial"/>
          <w:b/>
          <w:sz w:val="24"/>
          <w:szCs w:val="24"/>
        </w:rPr>
        <w:t>Beginn und Dauer der Ausbildung, Probezeit</w:t>
      </w:r>
    </w:p>
    <w:p w14:paraId="6C8EEF58" w14:textId="77777777" w:rsidR="00071943" w:rsidRPr="00AA7E17" w:rsidRDefault="00071943">
      <w:pPr>
        <w:ind w:left="709" w:hanging="709"/>
        <w:rPr>
          <w:rFonts w:ascii="Arial" w:hAnsi="Arial" w:cs="Arial"/>
          <w:sz w:val="24"/>
          <w:szCs w:val="24"/>
        </w:rPr>
      </w:pPr>
    </w:p>
    <w:p w14:paraId="6C8EEF59" w14:textId="0A91557D" w:rsidR="00CC12C7" w:rsidRPr="00AA7E17" w:rsidRDefault="00071943" w:rsidP="00CC12C7">
      <w:pPr>
        <w:spacing w:after="120"/>
        <w:ind w:left="709" w:hanging="709"/>
        <w:rPr>
          <w:rFonts w:ascii="Arial" w:hAnsi="Arial" w:cs="Arial"/>
          <w:sz w:val="24"/>
          <w:szCs w:val="24"/>
        </w:rPr>
      </w:pPr>
      <w:r w:rsidRPr="00AA7E17">
        <w:rPr>
          <w:rFonts w:ascii="Arial" w:hAnsi="Arial" w:cs="Arial"/>
          <w:sz w:val="24"/>
          <w:szCs w:val="24"/>
        </w:rPr>
        <w:t>(1)</w:t>
      </w:r>
      <w:r w:rsidRPr="00AA7E17">
        <w:rPr>
          <w:rFonts w:ascii="Arial" w:hAnsi="Arial" w:cs="Arial"/>
          <w:sz w:val="24"/>
          <w:szCs w:val="24"/>
        </w:rPr>
        <w:tab/>
        <w:t xml:space="preserve">Die Ausbildung beginnt </w:t>
      </w:r>
      <w:proofErr w:type="gramStart"/>
      <w:r w:rsidRPr="00AA7E17">
        <w:rPr>
          <w:rFonts w:ascii="Arial" w:hAnsi="Arial" w:cs="Arial"/>
          <w:sz w:val="24"/>
          <w:szCs w:val="24"/>
        </w:rPr>
        <w:t xml:space="preserve">am </w:t>
      </w:r>
      <w:r w:rsidR="000919D6" w:rsidRPr="000919D6">
        <w:rPr>
          <w:rFonts w:ascii="Arial" w:hAnsi="Arial" w:cs="Arial"/>
          <w:color w:val="000000"/>
          <w:sz w:val="24"/>
          <w:szCs w:val="24"/>
        </w:rPr>
        <w:t xml:space="preserve"> </w:t>
      </w:r>
      <w:r w:rsidR="000919D6" w:rsidRPr="00467709">
        <w:rPr>
          <w:rFonts w:ascii="Arial" w:hAnsi="Arial" w:cs="Arial"/>
          <w:color w:val="000000"/>
          <w:sz w:val="24"/>
          <w:szCs w:val="24"/>
        </w:rPr>
        <w:t>.................................................................</w:t>
      </w:r>
      <w:r w:rsidR="000919D6">
        <w:rPr>
          <w:rFonts w:ascii="Arial" w:hAnsi="Arial" w:cs="Arial"/>
          <w:color w:val="000000"/>
          <w:sz w:val="24"/>
          <w:szCs w:val="24"/>
        </w:rPr>
        <w:t>.......</w:t>
      </w:r>
      <w:r w:rsidR="000919D6" w:rsidRPr="00467709">
        <w:rPr>
          <w:rFonts w:ascii="Arial" w:hAnsi="Arial" w:cs="Arial"/>
          <w:color w:val="000000"/>
          <w:sz w:val="24"/>
          <w:szCs w:val="24"/>
        </w:rPr>
        <w:t>.......</w:t>
      </w:r>
      <w:proofErr w:type="gramEnd"/>
    </w:p>
    <w:p w14:paraId="6C8EEF5A" w14:textId="77777777" w:rsidR="00071943" w:rsidRPr="00AA7E17" w:rsidRDefault="00071943" w:rsidP="00CC12C7">
      <w:pPr>
        <w:ind w:left="709"/>
        <w:rPr>
          <w:rFonts w:ascii="Arial" w:hAnsi="Arial" w:cs="Arial"/>
          <w:sz w:val="24"/>
          <w:szCs w:val="24"/>
        </w:rPr>
      </w:pPr>
      <w:r w:rsidRPr="00AA7E17">
        <w:rPr>
          <w:rFonts w:ascii="Arial" w:hAnsi="Arial" w:cs="Arial"/>
          <w:sz w:val="24"/>
          <w:szCs w:val="24"/>
        </w:rPr>
        <w:t>und endet </w:t>
      </w:r>
      <w:proofErr w:type="gramStart"/>
      <w:r w:rsidRPr="00AA7E17">
        <w:rPr>
          <w:rFonts w:ascii="Arial" w:hAnsi="Arial" w:cs="Arial"/>
          <w:sz w:val="24"/>
          <w:szCs w:val="24"/>
        </w:rPr>
        <w:t>am  .....................................................................................................</w:t>
      </w:r>
      <w:proofErr w:type="gramEnd"/>
    </w:p>
    <w:p w14:paraId="6C8EEF5B" w14:textId="77777777" w:rsidR="007C08F5" w:rsidRPr="00AA7E17" w:rsidRDefault="007C08F5" w:rsidP="007C08F5">
      <w:pPr>
        <w:ind w:left="709" w:hanging="709"/>
        <w:jc w:val="both"/>
        <w:rPr>
          <w:rFonts w:ascii="Arial" w:hAnsi="Arial" w:cs="Arial"/>
          <w:color w:val="000000"/>
          <w:sz w:val="24"/>
          <w:szCs w:val="24"/>
        </w:rPr>
      </w:pPr>
    </w:p>
    <w:p w14:paraId="6C8EEF5C" w14:textId="60D5FB06" w:rsidR="007C08F5" w:rsidRPr="00AA7E17" w:rsidRDefault="007C08F5" w:rsidP="007C08F5">
      <w:pPr>
        <w:ind w:left="709" w:hanging="1"/>
        <w:jc w:val="both"/>
        <w:rPr>
          <w:rFonts w:ascii="Arial" w:hAnsi="Arial" w:cs="Arial"/>
          <w:sz w:val="24"/>
          <w:szCs w:val="24"/>
        </w:rPr>
      </w:pPr>
      <w:r w:rsidRPr="00AA7E17">
        <w:rPr>
          <w:rFonts w:ascii="Arial" w:hAnsi="Arial" w:cs="Arial"/>
          <w:color w:val="000000"/>
          <w:sz w:val="24"/>
          <w:szCs w:val="24"/>
        </w:rPr>
        <w:tab/>
      </w:r>
      <w:r w:rsidRPr="00AA7E17">
        <w:rPr>
          <w:rFonts w:ascii="Arial" w:hAnsi="Arial" w:cs="Arial"/>
          <w:sz w:val="24"/>
          <w:szCs w:val="24"/>
        </w:rPr>
        <w:t xml:space="preserve">Besteht die </w:t>
      </w:r>
      <w:r w:rsidR="00053FC6">
        <w:rPr>
          <w:rFonts w:ascii="Arial" w:hAnsi="Arial" w:cs="Arial"/>
          <w:sz w:val="24"/>
          <w:szCs w:val="24"/>
        </w:rPr>
        <w:t>a</w:t>
      </w:r>
      <w:r w:rsidRPr="00AA7E17">
        <w:rPr>
          <w:rFonts w:ascii="Arial" w:hAnsi="Arial" w:cs="Arial"/>
          <w:sz w:val="24"/>
          <w:szCs w:val="24"/>
        </w:rPr>
        <w:t>uszubildende</w:t>
      </w:r>
      <w:r w:rsidR="00053FC6">
        <w:rPr>
          <w:rFonts w:ascii="Arial" w:hAnsi="Arial" w:cs="Arial"/>
          <w:sz w:val="24"/>
          <w:szCs w:val="24"/>
        </w:rPr>
        <w:t xml:space="preserve"> Person</w:t>
      </w:r>
      <w:r w:rsidRPr="00AA7E17">
        <w:rPr>
          <w:rFonts w:ascii="Arial" w:hAnsi="Arial" w:cs="Arial"/>
          <w:sz w:val="24"/>
          <w:szCs w:val="24"/>
        </w:rPr>
        <w:t xml:space="preserve"> vor Ablauf der nach Satz 1 vereinbarten Ausbildungszeit die Abschlussprüfung, so endet das Ausbildungsverhältnis mit Bekanntgabe des Ergebnisses durch den Prüfungsausschuss.</w:t>
      </w:r>
    </w:p>
    <w:p w14:paraId="6C8EEF5D" w14:textId="77777777" w:rsidR="00071943" w:rsidRPr="00AA7E17" w:rsidRDefault="00071943">
      <w:pPr>
        <w:ind w:left="709" w:hanging="709"/>
        <w:rPr>
          <w:rFonts w:ascii="Arial" w:hAnsi="Arial" w:cs="Arial"/>
          <w:sz w:val="24"/>
          <w:szCs w:val="24"/>
        </w:rPr>
      </w:pPr>
    </w:p>
    <w:p w14:paraId="6C8EEF5E" w14:textId="77777777" w:rsidR="00071943" w:rsidRPr="00AA7E17" w:rsidRDefault="00071943" w:rsidP="00E354DE">
      <w:pPr>
        <w:ind w:left="709" w:hanging="709"/>
        <w:jc w:val="both"/>
        <w:rPr>
          <w:rFonts w:ascii="Arial" w:hAnsi="Arial" w:cs="Arial"/>
          <w:sz w:val="24"/>
          <w:szCs w:val="24"/>
        </w:rPr>
      </w:pPr>
      <w:r w:rsidRPr="00AA7E17">
        <w:rPr>
          <w:rFonts w:ascii="Arial" w:hAnsi="Arial" w:cs="Arial"/>
          <w:sz w:val="24"/>
          <w:szCs w:val="24"/>
        </w:rPr>
        <w:t>(2)</w:t>
      </w:r>
      <w:r w:rsidRPr="00AA7E17">
        <w:rPr>
          <w:rFonts w:ascii="Arial" w:hAnsi="Arial" w:cs="Arial"/>
          <w:sz w:val="24"/>
          <w:szCs w:val="24"/>
        </w:rPr>
        <w:tab/>
        <w:t xml:space="preserve">Die ersten drei Monate der Ausbildung sind Probezeit. </w:t>
      </w:r>
      <w:r w:rsidR="007C08F5" w:rsidRPr="00AA7E17">
        <w:rPr>
          <w:rFonts w:ascii="Arial" w:hAnsi="Arial" w:cs="Arial"/>
          <w:sz w:val="24"/>
          <w:szCs w:val="24"/>
        </w:rPr>
        <w:t>Wird die Ausbildung während der Probezeit um mehr als einen Monat unterbrochen, verlängert sich die Probezeit um den Zeitraum der Unterbrechung.</w:t>
      </w:r>
    </w:p>
    <w:p w14:paraId="6C8EEF5F" w14:textId="77777777" w:rsidR="00CC12C7" w:rsidRPr="00AA7E17" w:rsidRDefault="00CC12C7">
      <w:pPr>
        <w:rPr>
          <w:rFonts w:ascii="Arial" w:hAnsi="Arial" w:cs="Arial"/>
          <w:sz w:val="24"/>
          <w:szCs w:val="24"/>
        </w:rPr>
      </w:pPr>
    </w:p>
    <w:p w14:paraId="6C8EEF60" w14:textId="77777777" w:rsidR="00D044D0" w:rsidRPr="00AA7E17" w:rsidRDefault="00D044D0">
      <w:pPr>
        <w:rPr>
          <w:rFonts w:ascii="Arial" w:hAnsi="Arial" w:cs="Arial"/>
          <w:sz w:val="24"/>
          <w:szCs w:val="24"/>
        </w:rPr>
      </w:pPr>
    </w:p>
    <w:p w14:paraId="6C8EEF61" w14:textId="77777777" w:rsidR="00071943" w:rsidRPr="00AA7E17" w:rsidRDefault="00EB7298">
      <w:pPr>
        <w:jc w:val="center"/>
        <w:rPr>
          <w:rFonts w:ascii="Arial" w:hAnsi="Arial" w:cs="Arial"/>
          <w:b/>
          <w:sz w:val="24"/>
          <w:szCs w:val="24"/>
        </w:rPr>
      </w:pPr>
      <w:r w:rsidRPr="00AA7E17">
        <w:rPr>
          <w:rFonts w:ascii="Arial" w:hAnsi="Arial" w:cs="Arial"/>
          <w:b/>
          <w:sz w:val="24"/>
          <w:szCs w:val="24"/>
        </w:rPr>
        <w:t xml:space="preserve">§ </w:t>
      </w:r>
      <w:r w:rsidR="00071943" w:rsidRPr="00AA7E17">
        <w:rPr>
          <w:rFonts w:ascii="Arial" w:hAnsi="Arial" w:cs="Arial"/>
          <w:b/>
          <w:sz w:val="24"/>
          <w:szCs w:val="24"/>
        </w:rPr>
        <w:t>3</w:t>
      </w:r>
    </w:p>
    <w:p w14:paraId="6C8EEF62" w14:textId="77777777" w:rsidR="00EB7298" w:rsidRPr="00AA7E17" w:rsidRDefault="00EB7298">
      <w:pPr>
        <w:jc w:val="center"/>
        <w:rPr>
          <w:rFonts w:ascii="Arial" w:hAnsi="Arial" w:cs="Arial"/>
          <w:b/>
          <w:sz w:val="24"/>
          <w:szCs w:val="24"/>
        </w:rPr>
      </w:pPr>
      <w:r w:rsidRPr="00AA7E17">
        <w:rPr>
          <w:rFonts w:ascii="Arial" w:hAnsi="Arial" w:cs="Arial"/>
          <w:b/>
          <w:sz w:val="24"/>
          <w:szCs w:val="24"/>
        </w:rPr>
        <w:t xml:space="preserve">Grundsätzliches über das </w:t>
      </w:r>
      <w:r w:rsidR="00C37D8F" w:rsidRPr="00AA7E17">
        <w:rPr>
          <w:rFonts w:ascii="Arial" w:hAnsi="Arial" w:cs="Arial"/>
          <w:b/>
          <w:sz w:val="24"/>
          <w:szCs w:val="24"/>
        </w:rPr>
        <w:t>Ausbildungs</w:t>
      </w:r>
      <w:r w:rsidRPr="00AA7E17">
        <w:rPr>
          <w:rFonts w:ascii="Arial" w:hAnsi="Arial" w:cs="Arial"/>
          <w:b/>
          <w:sz w:val="24"/>
          <w:szCs w:val="24"/>
        </w:rPr>
        <w:t>verhältnis</w:t>
      </w:r>
    </w:p>
    <w:p w14:paraId="6C8EEF63" w14:textId="77777777" w:rsidR="00071943" w:rsidRPr="00AA7E17" w:rsidRDefault="00071943">
      <w:pPr>
        <w:rPr>
          <w:rFonts w:ascii="Arial" w:hAnsi="Arial" w:cs="Arial"/>
          <w:sz w:val="24"/>
          <w:szCs w:val="24"/>
        </w:rPr>
      </w:pPr>
    </w:p>
    <w:p w14:paraId="6C8EEF64" w14:textId="20916DF1" w:rsidR="008F125B" w:rsidRPr="00AA7E17" w:rsidRDefault="008F125B" w:rsidP="008F125B">
      <w:pPr>
        <w:ind w:left="546" w:hanging="546"/>
        <w:jc w:val="both"/>
        <w:rPr>
          <w:rFonts w:ascii="Arial" w:hAnsi="Arial" w:cs="Arial"/>
          <w:sz w:val="24"/>
          <w:szCs w:val="24"/>
        </w:rPr>
      </w:pPr>
      <w:r w:rsidRPr="00AA7E17">
        <w:rPr>
          <w:rFonts w:ascii="Arial" w:hAnsi="Arial" w:cs="Arial"/>
          <w:sz w:val="24"/>
          <w:szCs w:val="24"/>
        </w:rPr>
        <w:t>(1)</w:t>
      </w:r>
      <w:r w:rsidRPr="00AA7E17">
        <w:rPr>
          <w:rFonts w:ascii="Arial" w:hAnsi="Arial" w:cs="Arial"/>
          <w:sz w:val="24"/>
          <w:szCs w:val="24"/>
        </w:rPr>
        <w:tab/>
      </w:r>
      <w:r w:rsidR="00E2384B" w:rsidRPr="00AA7E17">
        <w:rPr>
          <w:rFonts w:ascii="Arial" w:hAnsi="Arial" w:cs="Arial"/>
          <w:sz w:val="24"/>
          <w:szCs w:val="24"/>
        </w:rPr>
        <w:t>Für d</w:t>
      </w:r>
      <w:r w:rsidR="00071943" w:rsidRPr="00AA7E17">
        <w:rPr>
          <w:rFonts w:ascii="Arial" w:hAnsi="Arial" w:cs="Arial"/>
          <w:sz w:val="24"/>
          <w:szCs w:val="24"/>
        </w:rPr>
        <w:t>as Ausbildungsverhältnis</w:t>
      </w:r>
      <w:r w:rsidR="00E2384B" w:rsidRPr="00AA7E17">
        <w:rPr>
          <w:rFonts w:ascii="Arial" w:hAnsi="Arial" w:cs="Arial"/>
          <w:sz w:val="24"/>
          <w:szCs w:val="24"/>
        </w:rPr>
        <w:t xml:space="preserve"> </w:t>
      </w:r>
      <w:r w:rsidR="00875174" w:rsidRPr="00AA7E17">
        <w:rPr>
          <w:rFonts w:ascii="Arial" w:hAnsi="Arial" w:cs="Arial"/>
          <w:sz w:val="24"/>
          <w:szCs w:val="24"/>
        </w:rPr>
        <w:t xml:space="preserve">gilt </w:t>
      </w:r>
      <w:r w:rsidR="00E2384B" w:rsidRPr="00AA7E17">
        <w:rPr>
          <w:rFonts w:ascii="Arial" w:hAnsi="Arial" w:cs="Arial"/>
          <w:sz w:val="24"/>
          <w:szCs w:val="24"/>
        </w:rPr>
        <w:t>das</w:t>
      </w:r>
      <w:r w:rsidR="00071943" w:rsidRPr="00AA7E17">
        <w:rPr>
          <w:rFonts w:ascii="Arial" w:hAnsi="Arial" w:cs="Arial"/>
          <w:sz w:val="24"/>
          <w:szCs w:val="24"/>
        </w:rPr>
        <w:t xml:space="preserve"> Berufsbildungsgesetz (BBiG) in seiner jeweiligen Fassung</w:t>
      </w:r>
      <w:r w:rsidRPr="00AA7E17">
        <w:rPr>
          <w:rFonts w:ascii="Arial" w:hAnsi="Arial" w:cs="Arial"/>
          <w:sz w:val="24"/>
          <w:szCs w:val="24"/>
        </w:rPr>
        <w:t>. Weiterhin wird zum Zweck der Gleichbehandlung der nicht tarifgebundenen Auszubildenden mit den tarifgebundenen Auszubildenden Folgendes vereinbart:</w:t>
      </w:r>
    </w:p>
    <w:p w14:paraId="6C8EEF65" w14:textId="77777777" w:rsidR="008F125B" w:rsidRPr="00AA7E17" w:rsidRDefault="008F125B" w:rsidP="008F125B">
      <w:pPr>
        <w:jc w:val="both"/>
        <w:rPr>
          <w:rFonts w:ascii="Arial" w:hAnsi="Arial" w:cs="Arial"/>
          <w:sz w:val="24"/>
          <w:szCs w:val="24"/>
        </w:rPr>
      </w:pPr>
    </w:p>
    <w:p w14:paraId="6C8EEF66" w14:textId="77777777" w:rsidR="008F125B" w:rsidRPr="00AA7E17" w:rsidRDefault="008F125B" w:rsidP="00ED7140">
      <w:pPr>
        <w:spacing w:after="120"/>
        <w:ind w:left="546" w:hanging="546"/>
        <w:jc w:val="both"/>
        <w:rPr>
          <w:rFonts w:ascii="Arial" w:hAnsi="Arial" w:cs="Arial"/>
          <w:sz w:val="24"/>
          <w:szCs w:val="24"/>
        </w:rPr>
      </w:pPr>
      <w:r w:rsidRPr="00AA7E17">
        <w:rPr>
          <w:rFonts w:ascii="Arial" w:hAnsi="Arial" w:cs="Arial"/>
          <w:sz w:val="24"/>
          <w:szCs w:val="24"/>
        </w:rPr>
        <w:tab/>
        <w:t xml:space="preserve">Für das </w:t>
      </w:r>
      <w:r w:rsidR="00CD6A6C" w:rsidRPr="00AA7E17">
        <w:rPr>
          <w:rFonts w:ascii="Arial" w:hAnsi="Arial" w:cs="Arial"/>
          <w:sz w:val="24"/>
          <w:szCs w:val="24"/>
        </w:rPr>
        <w:t>Ausbildungs</w:t>
      </w:r>
      <w:r w:rsidRPr="00AA7E17">
        <w:rPr>
          <w:rFonts w:ascii="Arial" w:hAnsi="Arial" w:cs="Arial"/>
          <w:sz w:val="24"/>
          <w:szCs w:val="24"/>
        </w:rPr>
        <w:t>verhältnis gelten für die Dauer der Mitgliedschaft des Freistaates Sachsen in der Tarifgemeinschaft deutscher Länder (</w:t>
      </w:r>
      <w:proofErr w:type="spellStart"/>
      <w:r w:rsidRPr="00AA7E17">
        <w:rPr>
          <w:rFonts w:ascii="Arial" w:hAnsi="Arial" w:cs="Arial"/>
          <w:sz w:val="24"/>
          <w:szCs w:val="24"/>
        </w:rPr>
        <w:t>TdL</w:t>
      </w:r>
      <w:proofErr w:type="spellEnd"/>
      <w:r w:rsidRPr="00AA7E17">
        <w:rPr>
          <w:rFonts w:ascii="Arial" w:hAnsi="Arial" w:cs="Arial"/>
          <w:sz w:val="24"/>
          <w:szCs w:val="24"/>
        </w:rPr>
        <w:t>)</w:t>
      </w:r>
    </w:p>
    <w:p w14:paraId="6C8EEF67" w14:textId="77777777" w:rsidR="00E2384B" w:rsidRPr="00AA7E17" w:rsidRDefault="00071943" w:rsidP="008C5297">
      <w:pPr>
        <w:numPr>
          <w:ilvl w:val="1"/>
          <w:numId w:val="2"/>
        </w:numPr>
        <w:tabs>
          <w:tab w:val="clear" w:pos="1788"/>
          <w:tab w:val="num" w:pos="851"/>
        </w:tabs>
        <w:spacing w:after="120"/>
        <w:ind w:left="851" w:hanging="227"/>
        <w:jc w:val="both"/>
        <w:rPr>
          <w:rFonts w:ascii="Arial" w:hAnsi="Arial" w:cs="Arial"/>
          <w:sz w:val="24"/>
          <w:szCs w:val="24"/>
        </w:rPr>
      </w:pPr>
      <w:r w:rsidRPr="00AA7E17">
        <w:rPr>
          <w:rFonts w:ascii="Arial" w:hAnsi="Arial" w:cs="Arial"/>
          <w:sz w:val="24"/>
          <w:szCs w:val="24"/>
        </w:rPr>
        <w:t>der Tarifvertr</w:t>
      </w:r>
      <w:r w:rsidR="00E2384B" w:rsidRPr="00AA7E17">
        <w:rPr>
          <w:rFonts w:ascii="Arial" w:hAnsi="Arial" w:cs="Arial"/>
          <w:sz w:val="24"/>
          <w:szCs w:val="24"/>
        </w:rPr>
        <w:t>ag</w:t>
      </w:r>
      <w:r w:rsidRPr="00AA7E17">
        <w:rPr>
          <w:rFonts w:ascii="Arial" w:hAnsi="Arial" w:cs="Arial"/>
          <w:sz w:val="24"/>
          <w:szCs w:val="24"/>
        </w:rPr>
        <w:t xml:space="preserve"> für Auszubildende </w:t>
      </w:r>
      <w:r w:rsidR="004A2B31" w:rsidRPr="00AA7E17">
        <w:rPr>
          <w:rFonts w:ascii="Arial" w:hAnsi="Arial" w:cs="Arial"/>
          <w:sz w:val="24"/>
          <w:szCs w:val="24"/>
        </w:rPr>
        <w:t>der Länder in Ausbildungsberufen</w:t>
      </w:r>
      <w:r w:rsidR="000923BF" w:rsidRPr="00AA7E17">
        <w:rPr>
          <w:rFonts w:ascii="Arial" w:hAnsi="Arial" w:cs="Arial"/>
          <w:sz w:val="24"/>
          <w:szCs w:val="24"/>
        </w:rPr>
        <w:t xml:space="preserve"> nach dem Berufsbildungsgesetz</w:t>
      </w:r>
      <w:r w:rsidR="004A2B31" w:rsidRPr="00AA7E17">
        <w:rPr>
          <w:rFonts w:ascii="Arial" w:hAnsi="Arial" w:cs="Arial"/>
          <w:sz w:val="24"/>
          <w:szCs w:val="24"/>
        </w:rPr>
        <w:t xml:space="preserve"> (TVA-L BBiG) </w:t>
      </w:r>
      <w:r w:rsidR="008C5297" w:rsidRPr="00AA7E17">
        <w:rPr>
          <w:rFonts w:ascii="Arial" w:hAnsi="Arial" w:cs="Arial"/>
          <w:sz w:val="24"/>
          <w:szCs w:val="24"/>
        </w:rPr>
        <w:t xml:space="preserve">vom 12. Oktober 2006 </w:t>
      </w:r>
      <w:r w:rsidR="004A2B31" w:rsidRPr="00AA7E17">
        <w:rPr>
          <w:rFonts w:ascii="Arial" w:hAnsi="Arial" w:cs="Arial"/>
          <w:sz w:val="24"/>
          <w:szCs w:val="24"/>
        </w:rPr>
        <w:t>sowi</w:t>
      </w:r>
      <w:r w:rsidR="00E2384B" w:rsidRPr="00AA7E17">
        <w:rPr>
          <w:rFonts w:ascii="Arial" w:hAnsi="Arial" w:cs="Arial"/>
          <w:sz w:val="24"/>
          <w:szCs w:val="24"/>
        </w:rPr>
        <w:t>e</w:t>
      </w:r>
    </w:p>
    <w:p w14:paraId="6C8EEF68" w14:textId="77777777" w:rsidR="00E2384B" w:rsidRPr="00AA7E17" w:rsidRDefault="00E2384B" w:rsidP="00974048">
      <w:pPr>
        <w:numPr>
          <w:ilvl w:val="1"/>
          <w:numId w:val="2"/>
        </w:numPr>
        <w:tabs>
          <w:tab w:val="clear" w:pos="1788"/>
          <w:tab w:val="num" w:pos="851"/>
        </w:tabs>
        <w:spacing w:after="120"/>
        <w:ind w:left="851" w:hanging="227"/>
        <w:jc w:val="both"/>
        <w:rPr>
          <w:rFonts w:ascii="Arial" w:hAnsi="Arial" w:cs="Arial"/>
          <w:sz w:val="24"/>
          <w:szCs w:val="24"/>
        </w:rPr>
      </w:pPr>
      <w:r w:rsidRPr="00AA7E17">
        <w:rPr>
          <w:rFonts w:ascii="Arial" w:hAnsi="Arial" w:cs="Arial"/>
          <w:sz w:val="24"/>
          <w:szCs w:val="24"/>
        </w:rPr>
        <w:t xml:space="preserve">die Tarifverträge, die den TVA-L BBiG </w:t>
      </w:r>
      <w:r w:rsidR="004A2B31" w:rsidRPr="00AA7E17">
        <w:rPr>
          <w:rFonts w:ascii="Arial" w:hAnsi="Arial" w:cs="Arial"/>
          <w:sz w:val="24"/>
          <w:szCs w:val="24"/>
        </w:rPr>
        <w:t>ergänzen, ändern oder ersetzen</w:t>
      </w:r>
    </w:p>
    <w:p w14:paraId="6C8EEF69" w14:textId="5EFAC2A3" w:rsidR="00071943" w:rsidRPr="00AA7E17" w:rsidRDefault="008F125B" w:rsidP="000F342D">
      <w:pPr>
        <w:spacing w:after="120"/>
        <w:ind w:left="567"/>
        <w:jc w:val="both"/>
        <w:rPr>
          <w:rFonts w:ascii="Arial" w:hAnsi="Arial" w:cs="Arial"/>
          <w:sz w:val="24"/>
          <w:szCs w:val="24"/>
        </w:rPr>
      </w:pPr>
      <w:r w:rsidRPr="00AA7E17">
        <w:rPr>
          <w:rFonts w:ascii="Arial" w:hAnsi="Arial" w:cs="Arial"/>
          <w:sz w:val="24"/>
          <w:szCs w:val="24"/>
        </w:rPr>
        <w:t xml:space="preserve">in der Fassung, die für den Bereich der </w:t>
      </w:r>
      <w:proofErr w:type="spellStart"/>
      <w:r w:rsidRPr="00AA7E17">
        <w:rPr>
          <w:rFonts w:ascii="Arial" w:hAnsi="Arial" w:cs="Arial"/>
          <w:sz w:val="24"/>
          <w:szCs w:val="24"/>
        </w:rPr>
        <w:t>TdL</w:t>
      </w:r>
      <w:proofErr w:type="spellEnd"/>
      <w:r w:rsidRPr="00AA7E17">
        <w:rPr>
          <w:rFonts w:ascii="Arial" w:hAnsi="Arial" w:cs="Arial"/>
          <w:sz w:val="24"/>
          <w:szCs w:val="24"/>
        </w:rPr>
        <w:t xml:space="preserve"> und für den Freistaat Sachsen jeweils gilt</w:t>
      </w:r>
      <w:r w:rsidR="00A37D4D" w:rsidRPr="00AA7E17">
        <w:rPr>
          <w:rFonts w:ascii="Arial" w:hAnsi="Arial" w:cs="Arial"/>
          <w:sz w:val="24"/>
          <w:szCs w:val="24"/>
        </w:rPr>
        <w:t>, soweit nachfolgend nichts Abweichendes bestimmt ist.</w:t>
      </w:r>
      <w:r w:rsidRPr="00AA7E17">
        <w:rPr>
          <w:rFonts w:ascii="Arial" w:hAnsi="Arial" w:cs="Arial"/>
          <w:sz w:val="24"/>
          <w:szCs w:val="24"/>
        </w:rPr>
        <w:t xml:space="preserve"> Außerdem finden die vo</w:t>
      </w:r>
      <w:r w:rsidR="00AC6C20">
        <w:rPr>
          <w:rFonts w:ascii="Arial" w:hAnsi="Arial" w:cs="Arial"/>
          <w:sz w:val="24"/>
          <w:szCs w:val="24"/>
        </w:rPr>
        <w:t>n</w:t>
      </w:r>
      <w:r w:rsidRPr="00AA7E17">
        <w:rPr>
          <w:rFonts w:ascii="Arial" w:hAnsi="Arial" w:cs="Arial"/>
          <w:sz w:val="24"/>
          <w:szCs w:val="24"/>
        </w:rPr>
        <w:t xml:space="preserve"> </w:t>
      </w:r>
      <w:r w:rsidR="00AC6C20">
        <w:rPr>
          <w:rFonts w:ascii="Arial" w:hAnsi="Arial" w:cs="Arial"/>
          <w:sz w:val="24"/>
          <w:szCs w:val="24"/>
        </w:rPr>
        <w:t>der a</w:t>
      </w:r>
      <w:r w:rsidR="00366690" w:rsidRPr="00AA7E17">
        <w:rPr>
          <w:rFonts w:ascii="Arial" w:hAnsi="Arial" w:cs="Arial"/>
          <w:sz w:val="24"/>
          <w:szCs w:val="24"/>
        </w:rPr>
        <w:t>us</w:t>
      </w:r>
      <w:r w:rsidR="00655793" w:rsidRPr="00AA7E17">
        <w:rPr>
          <w:rFonts w:ascii="Arial" w:hAnsi="Arial" w:cs="Arial"/>
          <w:sz w:val="24"/>
          <w:szCs w:val="24"/>
        </w:rPr>
        <w:t>bildenden</w:t>
      </w:r>
      <w:r w:rsidR="00AC6C20">
        <w:rPr>
          <w:rFonts w:ascii="Arial" w:hAnsi="Arial" w:cs="Arial"/>
          <w:sz w:val="24"/>
          <w:szCs w:val="24"/>
        </w:rPr>
        <w:t xml:space="preserve"> Einrichtung</w:t>
      </w:r>
      <w:r w:rsidRPr="00AA7E17">
        <w:rPr>
          <w:rFonts w:ascii="Arial" w:hAnsi="Arial" w:cs="Arial"/>
          <w:sz w:val="24"/>
          <w:szCs w:val="24"/>
        </w:rPr>
        <w:t xml:space="preserve"> abgeschlossenen sonstigen einschlägigen Tarifverträge in der jeweils geltenden Fassung </w:t>
      </w:r>
      <w:r w:rsidR="00655793" w:rsidRPr="00AA7E17">
        <w:rPr>
          <w:rFonts w:ascii="Arial" w:hAnsi="Arial" w:cs="Arial"/>
          <w:sz w:val="24"/>
          <w:szCs w:val="24"/>
        </w:rPr>
        <w:t>Anwendung. Bei einem W</w:t>
      </w:r>
      <w:r w:rsidRPr="00AA7E17">
        <w:rPr>
          <w:rFonts w:ascii="Arial" w:hAnsi="Arial" w:cs="Arial"/>
          <w:sz w:val="24"/>
          <w:szCs w:val="24"/>
        </w:rPr>
        <w:t>echsel</w:t>
      </w:r>
      <w:r w:rsidR="00655793" w:rsidRPr="00AA7E17">
        <w:rPr>
          <w:rFonts w:ascii="Arial" w:hAnsi="Arial" w:cs="Arial"/>
          <w:sz w:val="24"/>
          <w:szCs w:val="24"/>
        </w:rPr>
        <w:t xml:space="preserve"> de</w:t>
      </w:r>
      <w:r w:rsidR="00AC6C20">
        <w:rPr>
          <w:rFonts w:ascii="Arial" w:hAnsi="Arial" w:cs="Arial"/>
          <w:sz w:val="24"/>
          <w:szCs w:val="24"/>
        </w:rPr>
        <w:t>r</w:t>
      </w:r>
      <w:r w:rsidR="00655793" w:rsidRPr="00AA7E17">
        <w:rPr>
          <w:rFonts w:ascii="Arial" w:hAnsi="Arial" w:cs="Arial"/>
          <w:sz w:val="24"/>
          <w:szCs w:val="24"/>
        </w:rPr>
        <w:t xml:space="preserve"> </w:t>
      </w:r>
      <w:r w:rsidR="00AC6C20">
        <w:rPr>
          <w:rFonts w:ascii="Arial" w:hAnsi="Arial" w:cs="Arial"/>
          <w:sz w:val="24"/>
          <w:szCs w:val="24"/>
        </w:rPr>
        <w:t>a</w:t>
      </w:r>
      <w:r w:rsidR="00655793" w:rsidRPr="00AA7E17">
        <w:rPr>
          <w:rFonts w:ascii="Arial" w:hAnsi="Arial" w:cs="Arial"/>
          <w:sz w:val="24"/>
          <w:szCs w:val="24"/>
        </w:rPr>
        <w:t>usbildenden</w:t>
      </w:r>
      <w:r w:rsidR="00AC6C20">
        <w:rPr>
          <w:rFonts w:ascii="Arial" w:hAnsi="Arial" w:cs="Arial"/>
          <w:sz w:val="24"/>
          <w:szCs w:val="24"/>
        </w:rPr>
        <w:t xml:space="preserve"> Einrichtung</w:t>
      </w:r>
      <w:r w:rsidRPr="00AA7E17">
        <w:rPr>
          <w:rFonts w:ascii="Arial" w:hAnsi="Arial" w:cs="Arial"/>
          <w:sz w:val="24"/>
          <w:szCs w:val="24"/>
        </w:rPr>
        <w:t xml:space="preserve"> finden die für d</w:t>
      </w:r>
      <w:r w:rsidR="00690F35">
        <w:rPr>
          <w:rFonts w:ascii="Arial" w:hAnsi="Arial" w:cs="Arial"/>
          <w:sz w:val="24"/>
          <w:szCs w:val="24"/>
        </w:rPr>
        <w:t>ie</w:t>
      </w:r>
      <w:r w:rsidRPr="00AA7E17">
        <w:rPr>
          <w:rFonts w:ascii="Arial" w:hAnsi="Arial" w:cs="Arial"/>
          <w:sz w:val="24"/>
          <w:szCs w:val="24"/>
        </w:rPr>
        <w:t xml:space="preserve"> neue </w:t>
      </w:r>
      <w:r w:rsidR="00AC6C20">
        <w:rPr>
          <w:rFonts w:ascii="Arial" w:hAnsi="Arial" w:cs="Arial"/>
          <w:sz w:val="24"/>
          <w:szCs w:val="24"/>
        </w:rPr>
        <w:t>a</w:t>
      </w:r>
      <w:r w:rsidR="00366690" w:rsidRPr="00AA7E17">
        <w:rPr>
          <w:rFonts w:ascii="Arial" w:hAnsi="Arial" w:cs="Arial"/>
          <w:sz w:val="24"/>
          <w:szCs w:val="24"/>
        </w:rPr>
        <w:t>usbilde</w:t>
      </w:r>
      <w:r w:rsidR="00655793" w:rsidRPr="00AA7E17">
        <w:rPr>
          <w:rFonts w:ascii="Arial" w:hAnsi="Arial" w:cs="Arial"/>
          <w:sz w:val="24"/>
          <w:szCs w:val="24"/>
        </w:rPr>
        <w:t>nde</w:t>
      </w:r>
      <w:r w:rsidR="00AC6C20">
        <w:rPr>
          <w:rFonts w:ascii="Arial" w:hAnsi="Arial" w:cs="Arial"/>
          <w:sz w:val="24"/>
          <w:szCs w:val="24"/>
        </w:rPr>
        <w:t xml:space="preserve"> Einrichtung</w:t>
      </w:r>
      <w:r w:rsidRPr="00AA7E17">
        <w:rPr>
          <w:rFonts w:ascii="Arial" w:hAnsi="Arial" w:cs="Arial"/>
          <w:sz w:val="24"/>
          <w:szCs w:val="24"/>
        </w:rPr>
        <w:t xml:space="preserve"> gültigen Tarifverträge in der jeweils geltenden Fassung Anwendung. Endet oder entfällt die Tarifb</w:t>
      </w:r>
      <w:r w:rsidR="00366690" w:rsidRPr="00AA7E17">
        <w:rPr>
          <w:rFonts w:ascii="Arial" w:hAnsi="Arial" w:cs="Arial"/>
          <w:sz w:val="24"/>
          <w:szCs w:val="24"/>
        </w:rPr>
        <w:t>in</w:t>
      </w:r>
      <w:r w:rsidR="00655793" w:rsidRPr="00AA7E17">
        <w:rPr>
          <w:rFonts w:ascii="Arial" w:hAnsi="Arial" w:cs="Arial"/>
          <w:sz w:val="24"/>
          <w:szCs w:val="24"/>
        </w:rPr>
        <w:t>dung de</w:t>
      </w:r>
      <w:r w:rsidR="00AC6C20">
        <w:rPr>
          <w:rFonts w:ascii="Arial" w:hAnsi="Arial" w:cs="Arial"/>
          <w:sz w:val="24"/>
          <w:szCs w:val="24"/>
        </w:rPr>
        <w:t>r</w:t>
      </w:r>
      <w:r w:rsidR="00655793" w:rsidRPr="00AA7E17">
        <w:rPr>
          <w:rFonts w:ascii="Arial" w:hAnsi="Arial" w:cs="Arial"/>
          <w:sz w:val="24"/>
          <w:szCs w:val="24"/>
        </w:rPr>
        <w:t xml:space="preserve"> jeweiligen </w:t>
      </w:r>
      <w:r w:rsidR="00AC6C20">
        <w:rPr>
          <w:rFonts w:ascii="Arial" w:hAnsi="Arial" w:cs="Arial"/>
          <w:sz w:val="24"/>
          <w:szCs w:val="24"/>
        </w:rPr>
        <w:t>a</w:t>
      </w:r>
      <w:r w:rsidR="00655793" w:rsidRPr="00AA7E17">
        <w:rPr>
          <w:rFonts w:ascii="Arial" w:hAnsi="Arial" w:cs="Arial"/>
          <w:sz w:val="24"/>
          <w:szCs w:val="24"/>
        </w:rPr>
        <w:t>usbildenden</w:t>
      </w:r>
      <w:r w:rsidR="00AC6C20">
        <w:rPr>
          <w:rFonts w:ascii="Arial" w:hAnsi="Arial" w:cs="Arial"/>
          <w:sz w:val="24"/>
          <w:szCs w:val="24"/>
        </w:rPr>
        <w:t xml:space="preserve"> Einrichtung</w:t>
      </w:r>
      <w:r w:rsidRPr="00AA7E17">
        <w:rPr>
          <w:rFonts w:ascii="Arial" w:hAnsi="Arial" w:cs="Arial"/>
          <w:sz w:val="24"/>
          <w:szCs w:val="24"/>
        </w:rPr>
        <w:t xml:space="preserve"> (z.</w:t>
      </w:r>
      <w:r w:rsidR="005F041E">
        <w:rPr>
          <w:rFonts w:ascii="Arial" w:hAnsi="Arial" w:cs="Arial"/>
          <w:sz w:val="24"/>
          <w:szCs w:val="24"/>
        </w:rPr>
        <w:t> </w:t>
      </w:r>
      <w:r w:rsidRPr="00AA7E17">
        <w:rPr>
          <w:rFonts w:ascii="Arial" w:hAnsi="Arial" w:cs="Arial"/>
          <w:sz w:val="24"/>
          <w:szCs w:val="24"/>
        </w:rPr>
        <w:t>B. durch Verbandsaustritt, Tarifvertrags</w:t>
      </w:r>
      <w:r w:rsidR="00134350" w:rsidRPr="00AA7E17">
        <w:rPr>
          <w:rFonts w:ascii="Arial" w:hAnsi="Arial" w:cs="Arial"/>
          <w:sz w:val="24"/>
          <w:szCs w:val="24"/>
        </w:rPr>
        <w:t>kündigung oder Betriebsübergang</w:t>
      </w:r>
      <w:r w:rsidRPr="00AA7E17">
        <w:rPr>
          <w:rFonts w:ascii="Arial" w:hAnsi="Arial" w:cs="Arial"/>
          <w:sz w:val="24"/>
          <w:szCs w:val="24"/>
        </w:rPr>
        <w:t>)</w:t>
      </w:r>
      <w:r w:rsidR="00134350" w:rsidRPr="00AA7E17">
        <w:rPr>
          <w:rFonts w:ascii="Arial" w:hAnsi="Arial" w:cs="Arial"/>
          <w:sz w:val="24"/>
          <w:szCs w:val="24"/>
        </w:rPr>
        <w:t>,</w:t>
      </w:r>
      <w:r w:rsidRPr="00AA7E17">
        <w:rPr>
          <w:rFonts w:ascii="Arial" w:hAnsi="Arial" w:cs="Arial"/>
          <w:sz w:val="24"/>
          <w:szCs w:val="24"/>
        </w:rPr>
        <w:t xml:space="preserve"> gelten die bisherigen Tarifverträge solange statisch wei</w:t>
      </w:r>
      <w:r w:rsidR="00366690" w:rsidRPr="00AA7E17">
        <w:rPr>
          <w:rFonts w:ascii="Arial" w:hAnsi="Arial" w:cs="Arial"/>
          <w:sz w:val="24"/>
          <w:szCs w:val="24"/>
        </w:rPr>
        <w:t xml:space="preserve">ter, bis </w:t>
      </w:r>
      <w:r w:rsidR="00AC6C20">
        <w:rPr>
          <w:rFonts w:ascii="Arial" w:hAnsi="Arial" w:cs="Arial"/>
          <w:sz w:val="24"/>
          <w:szCs w:val="24"/>
        </w:rPr>
        <w:t>die</w:t>
      </w:r>
      <w:r w:rsidR="00AC6C20" w:rsidRPr="00AA7E17">
        <w:rPr>
          <w:rFonts w:ascii="Arial" w:hAnsi="Arial" w:cs="Arial"/>
          <w:sz w:val="24"/>
          <w:szCs w:val="24"/>
        </w:rPr>
        <w:t xml:space="preserve"> </w:t>
      </w:r>
      <w:r w:rsidR="00366690" w:rsidRPr="00AA7E17">
        <w:rPr>
          <w:rFonts w:ascii="Arial" w:hAnsi="Arial" w:cs="Arial"/>
          <w:sz w:val="24"/>
          <w:szCs w:val="24"/>
        </w:rPr>
        <w:t xml:space="preserve">jeweilige </w:t>
      </w:r>
      <w:r w:rsidR="00AC6C20">
        <w:rPr>
          <w:rFonts w:ascii="Arial" w:hAnsi="Arial" w:cs="Arial"/>
          <w:sz w:val="24"/>
          <w:szCs w:val="24"/>
        </w:rPr>
        <w:t>a</w:t>
      </w:r>
      <w:r w:rsidR="00366690" w:rsidRPr="00AA7E17">
        <w:rPr>
          <w:rFonts w:ascii="Arial" w:hAnsi="Arial" w:cs="Arial"/>
          <w:sz w:val="24"/>
          <w:szCs w:val="24"/>
        </w:rPr>
        <w:t>usbilde</w:t>
      </w:r>
      <w:r w:rsidR="00655793" w:rsidRPr="00AA7E17">
        <w:rPr>
          <w:rFonts w:ascii="Arial" w:hAnsi="Arial" w:cs="Arial"/>
          <w:sz w:val="24"/>
          <w:szCs w:val="24"/>
        </w:rPr>
        <w:t>nde</w:t>
      </w:r>
      <w:r w:rsidR="00AC6C20">
        <w:rPr>
          <w:rFonts w:ascii="Arial" w:hAnsi="Arial" w:cs="Arial"/>
          <w:sz w:val="24"/>
          <w:szCs w:val="24"/>
        </w:rPr>
        <w:t xml:space="preserve"> Einrichtung</w:t>
      </w:r>
      <w:r w:rsidRPr="00AA7E17">
        <w:rPr>
          <w:rFonts w:ascii="Arial" w:hAnsi="Arial" w:cs="Arial"/>
          <w:sz w:val="24"/>
          <w:szCs w:val="24"/>
        </w:rPr>
        <w:t xml:space="preserve"> wieder tarifgebunden ist.</w:t>
      </w:r>
    </w:p>
    <w:p w14:paraId="6C8EEF6A" w14:textId="77777777" w:rsidR="004A2B31" w:rsidRPr="00AA7E17" w:rsidRDefault="004A2B31" w:rsidP="004A2B31">
      <w:pPr>
        <w:jc w:val="both"/>
        <w:rPr>
          <w:rFonts w:ascii="Arial" w:hAnsi="Arial" w:cs="Arial"/>
          <w:sz w:val="24"/>
          <w:szCs w:val="24"/>
        </w:rPr>
      </w:pPr>
    </w:p>
    <w:p w14:paraId="6C8EEF6B" w14:textId="77777777" w:rsidR="004A2B31" w:rsidRPr="00AA7E17" w:rsidRDefault="004A2B31" w:rsidP="00D43DA2">
      <w:pPr>
        <w:numPr>
          <w:ilvl w:val="0"/>
          <w:numId w:val="2"/>
        </w:numPr>
        <w:tabs>
          <w:tab w:val="clear" w:pos="1065"/>
          <w:tab w:val="num" w:pos="567"/>
        </w:tabs>
        <w:ind w:left="567" w:hanging="567"/>
        <w:jc w:val="both"/>
        <w:rPr>
          <w:rFonts w:ascii="Arial" w:hAnsi="Arial" w:cs="Arial"/>
          <w:sz w:val="24"/>
          <w:szCs w:val="24"/>
        </w:rPr>
      </w:pPr>
      <w:r w:rsidRPr="00AA7E17">
        <w:rPr>
          <w:rFonts w:ascii="Arial" w:hAnsi="Arial" w:cs="Arial"/>
          <w:sz w:val="24"/>
          <w:szCs w:val="24"/>
        </w:rPr>
        <w:t>Ferner gelten</w:t>
      </w:r>
      <w:r w:rsidR="008C5297" w:rsidRPr="00AA7E17">
        <w:rPr>
          <w:rFonts w:ascii="Arial" w:hAnsi="Arial" w:cs="Arial"/>
          <w:sz w:val="24"/>
          <w:szCs w:val="24"/>
        </w:rPr>
        <w:t xml:space="preserve"> die Schulordnung und die Hausordnung in der jeweiligen Fassung sowie</w:t>
      </w:r>
      <w:r w:rsidRPr="00AA7E17">
        <w:rPr>
          <w:rFonts w:ascii="Arial" w:hAnsi="Arial" w:cs="Arial"/>
          <w:sz w:val="24"/>
          <w:szCs w:val="24"/>
        </w:rPr>
        <w:t xml:space="preserve"> die einschlägigen Betriebs- </w:t>
      </w:r>
      <w:r w:rsidR="00C67FE3" w:rsidRPr="00AA7E17">
        <w:rPr>
          <w:rFonts w:ascii="Arial" w:hAnsi="Arial" w:cs="Arial"/>
          <w:sz w:val="24"/>
          <w:szCs w:val="24"/>
        </w:rPr>
        <w:t>beziehungsweise</w:t>
      </w:r>
      <w:r w:rsidRPr="00AA7E17">
        <w:rPr>
          <w:rFonts w:ascii="Arial" w:hAnsi="Arial" w:cs="Arial"/>
          <w:sz w:val="24"/>
          <w:szCs w:val="24"/>
        </w:rPr>
        <w:t xml:space="preserve"> Dienstvereinbarungen.</w:t>
      </w:r>
    </w:p>
    <w:p w14:paraId="6C8EEF6C" w14:textId="77777777" w:rsidR="00E30F75" w:rsidRPr="00AA7E17" w:rsidRDefault="00E30F75">
      <w:pPr>
        <w:rPr>
          <w:rFonts w:ascii="Arial" w:hAnsi="Arial" w:cs="Arial"/>
          <w:sz w:val="24"/>
          <w:szCs w:val="24"/>
        </w:rPr>
      </w:pPr>
    </w:p>
    <w:p w14:paraId="6C8EEF6D" w14:textId="77777777" w:rsidR="00071943" w:rsidRPr="00AA7E17" w:rsidRDefault="00071943">
      <w:pPr>
        <w:rPr>
          <w:rFonts w:ascii="Arial" w:hAnsi="Arial" w:cs="Arial"/>
          <w:sz w:val="24"/>
          <w:szCs w:val="24"/>
        </w:rPr>
      </w:pPr>
    </w:p>
    <w:p w14:paraId="173C3FE0" w14:textId="77777777" w:rsidR="00C41A9F" w:rsidRDefault="00C41A9F">
      <w:pPr>
        <w:rPr>
          <w:rFonts w:ascii="Arial" w:hAnsi="Arial" w:cs="Arial"/>
          <w:b/>
          <w:sz w:val="24"/>
          <w:szCs w:val="24"/>
        </w:rPr>
      </w:pPr>
      <w:r>
        <w:rPr>
          <w:rFonts w:ascii="Arial" w:hAnsi="Arial" w:cs="Arial"/>
          <w:b/>
          <w:sz w:val="24"/>
          <w:szCs w:val="24"/>
        </w:rPr>
        <w:br w:type="page"/>
      </w:r>
    </w:p>
    <w:p w14:paraId="6C8EEF6E" w14:textId="1764F5F4" w:rsidR="00071943" w:rsidRPr="00AA7E17" w:rsidRDefault="00EB7298">
      <w:pPr>
        <w:jc w:val="center"/>
        <w:rPr>
          <w:rFonts w:ascii="Arial" w:hAnsi="Arial" w:cs="Arial"/>
          <w:b/>
          <w:sz w:val="24"/>
          <w:szCs w:val="24"/>
        </w:rPr>
      </w:pPr>
      <w:r w:rsidRPr="00AA7E17">
        <w:rPr>
          <w:rFonts w:ascii="Arial" w:hAnsi="Arial" w:cs="Arial"/>
          <w:b/>
          <w:sz w:val="24"/>
          <w:szCs w:val="24"/>
        </w:rPr>
        <w:lastRenderedPageBreak/>
        <w:t xml:space="preserve">§ </w:t>
      </w:r>
      <w:r w:rsidR="00071943" w:rsidRPr="00AA7E17">
        <w:rPr>
          <w:rFonts w:ascii="Arial" w:hAnsi="Arial" w:cs="Arial"/>
          <w:b/>
          <w:sz w:val="24"/>
          <w:szCs w:val="24"/>
        </w:rPr>
        <w:t>4</w:t>
      </w:r>
    </w:p>
    <w:p w14:paraId="6C8EEF6F" w14:textId="5717707A" w:rsidR="003C17BB" w:rsidRPr="00AA7E17" w:rsidRDefault="003C17BB" w:rsidP="00781CB5">
      <w:pPr>
        <w:jc w:val="center"/>
        <w:rPr>
          <w:rFonts w:ascii="Arial" w:hAnsi="Arial" w:cs="Arial"/>
          <w:b/>
          <w:sz w:val="24"/>
          <w:szCs w:val="24"/>
        </w:rPr>
      </w:pPr>
      <w:r w:rsidRPr="00AA7E17">
        <w:rPr>
          <w:rFonts w:ascii="Arial" w:hAnsi="Arial" w:cs="Arial"/>
          <w:b/>
          <w:sz w:val="24"/>
          <w:szCs w:val="24"/>
        </w:rPr>
        <w:t>Ausbildungsnachweis,</w:t>
      </w:r>
      <w:r w:rsidR="00053FC6">
        <w:rPr>
          <w:rFonts w:ascii="Arial" w:hAnsi="Arial" w:cs="Arial"/>
          <w:b/>
          <w:sz w:val="24"/>
          <w:szCs w:val="24"/>
        </w:rPr>
        <w:t xml:space="preserve"> Ausbildungsstätte</w:t>
      </w:r>
    </w:p>
    <w:p w14:paraId="6C8EEF70" w14:textId="77777777" w:rsidR="00EB7298" w:rsidRPr="00AA7E17" w:rsidRDefault="00EB7298" w:rsidP="00781CB5">
      <w:pPr>
        <w:jc w:val="center"/>
        <w:rPr>
          <w:rFonts w:ascii="Arial" w:hAnsi="Arial" w:cs="Arial"/>
          <w:b/>
          <w:sz w:val="24"/>
          <w:szCs w:val="24"/>
        </w:rPr>
      </w:pPr>
      <w:r w:rsidRPr="00AA7E17">
        <w:rPr>
          <w:rFonts w:ascii="Arial" w:hAnsi="Arial" w:cs="Arial"/>
          <w:b/>
          <w:sz w:val="24"/>
          <w:szCs w:val="24"/>
        </w:rPr>
        <w:t>Ausbildungsmaßnahmen außerhalb der Ausbildungsstätte</w:t>
      </w:r>
    </w:p>
    <w:p w14:paraId="6C8EEF71" w14:textId="77777777" w:rsidR="00071943" w:rsidRPr="00AA7E17" w:rsidRDefault="00071943">
      <w:pPr>
        <w:rPr>
          <w:rFonts w:ascii="Arial" w:hAnsi="Arial" w:cs="Arial"/>
          <w:sz w:val="24"/>
          <w:szCs w:val="24"/>
        </w:rPr>
      </w:pPr>
    </w:p>
    <w:p w14:paraId="6C8EEF72" w14:textId="5509D67B" w:rsidR="00F41A71" w:rsidRPr="00AA7E17" w:rsidRDefault="00F41A71" w:rsidP="00F41A71">
      <w:pPr>
        <w:spacing w:after="120"/>
        <w:ind w:left="709" w:hanging="709"/>
        <w:rPr>
          <w:rFonts w:ascii="Arial" w:hAnsi="Arial" w:cs="Arial"/>
          <w:color w:val="000000"/>
          <w:sz w:val="24"/>
          <w:szCs w:val="24"/>
        </w:rPr>
      </w:pPr>
      <w:r w:rsidRPr="00AA7E17">
        <w:rPr>
          <w:rFonts w:ascii="Arial" w:hAnsi="Arial" w:cs="Arial"/>
          <w:color w:val="000000"/>
          <w:sz w:val="24"/>
          <w:szCs w:val="24"/>
        </w:rPr>
        <w:t>(1)</w:t>
      </w:r>
      <w:r w:rsidRPr="00AA7E17">
        <w:rPr>
          <w:rFonts w:ascii="Arial" w:hAnsi="Arial" w:cs="Arial"/>
          <w:color w:val="000000"/>
          <w:sz w:val="24"/>
          <w:szCs w:val="24"/>
        </w:rPr>
        <w:tab/>
        <w:t>Die</w:t>
      </w:r>
      <w:r w:rsidR="00053FC6">
        <w:rPr>
          <w:rFonts w:ascii="Arial" w:hAnsi="Arial" w:cs="Arial"/>
          <w:color w:val="000000"/>
          <w:sz w:val="24"/>
          <w:szCs w:val="24"/>
        </w:rPr>
        <w:t xml:space="preserve"> auszubildende Person</w:t>
      </w:r>
      <w:r w:rsidRPr="00AA7E17">
        <w:rPr>
          <w:rFonts w:ascii="Arial" w:hAnsi="Arial" w:cs="Arial"/>
          <w:color w:val="000000"/>
          <w:sz w:val="24"/>
          <w:szCs w:val="24"/>
        </w:rPr>
        <w:t xml:space="preserve"> ist verpflichtet, einen</w:t>
      </w:r>
    </w:p>
    <w:p w14:paraId="6C8EEF73" w14:textId="671C4B8F" w:rsidR="00F41A71" w:rsidRPr="00AA7E17" w:rsidRDefault="00F41A71" w:rsidP="00F41A71">
      <w:pPr>
        <w:spacing w:after="120"/>
        <w:ind w:left="709" w:hanging="1"/>
        <w:rPr>
          <w:rFonts w:ascii="Arial" w:hAnsi="Arial" w:cs="Arial"/>
          <w:color w:val="000000"/>
          <w:sz w:val="24"/>
          <w:szCs w:val="24"/>
        </w:rPr>
      </w:pPr>
      <w:r w:rsidRPr="00AA7E17">
        <w:rPr>
          <w:rFonts w:ascii="Arial" w:hAnsi="Arial" w:cs="Arial"/>
          <w:color w:val="000000"/>
          <w:sz w:val="24"/>
          <w:szCs w:val="24"/>
        </w:rPr>
        <w:fldChar w:fldCharType="begin">
          <w:ffData>
            <w:name w:val="Kontrollkästchen7"/>
            <w:enabled/>
            <w:calcOnExit w:val="0"/>
            <w:checkBox>
              <w:sizeAuto/>
              <w:default w:val="0"/>
            </w:checkBox>
          </w:ffData>
        </w:fldChar>
      </w:r>
      <w:bookmarkStart w:id="0" w:name="Kontrollkästchen7"/>
      <w:r w:rsidRPr="00AA7E17">
        <w:rPr>
          <w:rFonts w:ascii="Arial" w:hAnsi="Arial" w:cs="Arial"/>
          <w:color w:val="000000"/>
          <w:sz w:val="24"/>
          <w:szCs w:val="24"/>
        </w:rPr>
        <w:instrText xml:space="preserve"> FORMCHECKBOX </w:instrText>
      </w:r>
      <w:r w:rsidR="00DE06E6">
        <w:rPr>
          <w:rFonts w:ascii="Arial" w:hAnsi="Arial" w:cs="Arial"/>
          <w:color w:val="000000"/>
          <w:sz w:val="24"/>
          <w:szCs w:val="24"/>
        </w:rPr>
      </w:r>
      <w:r w:rsidR="00DE06E6">
        <w:rPr>
          <w:rFonts w:ascii="Arial" w:hAnsi="Arial" w:cs="Arial"/>
          <w:color w:val="000000"/>
          <w:sz w:val="24"/>
          <w:szCs w:val="24"/>
        </w:rPr>
        <w:fldChar w:fldCharType="separate"/>
      </w:r>
      <w:r w:rsidRPr="00AA7E17">
        <w:rPr>
          <w:rFonts w:ascii="Arial" w:hAnsi="Arial" w:cs="Arial"/>
          <w:color w:val="000000"/>
          <w:sz w:val="24"/>
          <w:szCs w:val="24"/>
        </w:rPr>
        <w:fldChar w:fldCharType="end"/>
      </w:r>
      <w:bookmarkEnd w:id="0"/>
      <w:r w:rsidRPr="00AA7E17">
        <w:rPr>
          <w:rFonts w:ascii="Arial" w:hAnsi="Arial" w:cs="Arial"/>
          <w:color w:val="000000"/>
          <w:sz w:val="24"/>
          <w:szCs w:val="24"/>
        </w:rPr>
        <w:tab/>
        <w:t xml:space="preserve">schriftlichen </w:t>
      </w:r>
      <w:r w:rsidR="003C17BB" w:rsidRPr="00AA7E17">
        <w:rPr>
          <w:rFonts w:ascii="Arial" w:hAnsi="Arial" w:cs="Arial"/>
          <w:color w:val="000000"/>
          <w:sz w:val="24"/>
          <w:szCs w:val="24"/>
          <w:vertAlign w:val="superscript"/>
        </w:rPr>
        <w:t>3</w:t>
      </w:r>
    </w:p>
    <w:p w14:paraId="6C8EEF74" w14:textId="438BA822" w:rsidR="00F41A71" w:rsidRPr="00AA7E17" w:rsidRDefault="00F41A71" w:rsidP="00F41A71">
      <w:pPr>
        <w:spacing w:after="120"/>
        <w:ind w:left="709" w:hanging="1"/>
        <w:rPr>
          <w:rFonts w:ascii="Arial" w:hAnsi="Arial" w:cs="Arial"/>
          <w:color w:val="000000"/>
          <w:sz w:val="24"/>
          <w:szCs w:val="24"/>
        </w:rPr>
      </w:pPr>
      <w:r w:rsidRPr="00AA7E17">
        <w:rPr>
          <w:rFonts w:ascii="Arial" w:hAnsi="Arial" w:cs="Arial"/>
          <w:color w:val="000000"/>
          <w:sz w:val="24"/>
          <w:szCs w:val="24"/>
        </w:rPr>
        <w:fldChar w:fldCharType="begin">
          <w:ffData>
            <w:name w:val="Kontrollkästchen8"/>
            <w:enabled/>
            <w:calcOnExit w:val="0"/>
            <w:checkBox>
              <w:sizeAuto/>
              <w:default w:val="0"/>
            </w:checkBox>
          </w:ffData>
        </w:fldChar>
      </w:r>
      <w:bookmarkStart w:id="1" w:name="Kontrollkästchen8"/>
      <w:r w:rsidRPr="00AA7E17">
        <w:rPr>
          <w:rFonts w:ascii="Arial" w:hAnsi="Arial" w:cs="Arial"/>
          <w:color w:val="000000"/>
          <w:sz w:val="24"/>
          <w:szCs w:val="24"/>
        </w:rPr>
        <w:instrText xml:space="preserve"> FORMCHECKBOX </w:instrText>
      </w:r>
      <w:r w:rsidR="00DE06E6">
        <w:rPr>
          <w:rFonts w:ascii="Arial" w:hAnsi="Arial" w:cs="Arial"/>
          <w:color w:val="000000"/>
          <w:sz w:val="24"/>
          <w:szCs w:val="24"/>
        </w:rPr>
      </w:r>
      <w:r w:rsidR="00DE06E6">
        <w:rPr>
          <w:rFonts w:ascii="Arial" w:hAnsi="Arial" w:cs="Arial"/>
          <w:color w:val="000000"/>
          <w:sz w:val="24"/>
          <w:szCs w:val="24"/>
        </w:rPr>
        <w:fldChar w:fldCharType="separate"/>
      </w:r>
      <w:r w:rsidRPr="00AA7E17">
        <w:rPr>
          <w:rFonts w:ascii="Arial" w:hAnsi="Arial" w:cs="Arial"/>
          <w:color w:val="000000"/>
          <w:sz w:val="24"/>
          <w:szCs w:val="24"/>
        </w:rPr>
        <w:fldChar w:fldCharType="end"/>
      </w:r>
      <w:bookmarkEnd w:id="1"/>
      <w:r w:rsidRPr="00AA7E17">
        <w:rPr>
          <w:rFonts w:ascii="Arial" w:hAnsi="Arial" w:cs="Arial"/>
          <w:color w:val="000000"/>
          <w:sz w:val="24"/>
          <w:szCs w:val="24"/>
        </w:rPr>
        <w:tab/>
        <w:t xml:space="preserve">elektronischen </w:t>
      </w:r>
      <w:r w:rsidR="003C17BB" w:rsidRPr="00AA7E17">
        <w:rPr>
          <w:rFonts w:ascii="Arial" w:hAnsi="Arial" w:cs="Arial"/>
          <w:color w:val="000000"/>
          <w:sz w:val="24"/>
          <w:szCs w:val="24"/>
          <w:vertAlign w:val="superscript"/>
        </w:rPr>
        <w:t>3</w:t>
      </w:r>
    </w:p>
    <w:p w14:paraId="6C8EEF75" w14:textId="77777777" w:rsidR="00F41A71" w:rsidRPr="00AA7E17" w:rsidRDefault="00F41A71" w:rsidP="00F41A71">
      <w:pPr>
        <w:spacing w:after="120"/>
        <w:ind w:left="709" w:hanging="1"/>
        <w:rPr>
          <w:rFonts w:ascii="Arial" w:hAnsi="Arial" w:cs="Arial"/>
          <w:color w:val="000000"/>
          <w:sz w:val="24"/>
          <w:szCs w:val="24"/>
        </w:rPr>
      </w:pPr>
      <w:r w:rsidRPr="00AA7E17">
        <w:rPr>
          <w:rFonts w:ascii="Arial" w:hAnsi="Arial" w:cs="Arial"/>
          <w:color w:val="000000"/>
          <w:sz w:val="24"/>
          <w:szCs w:val="24"/>
        </w:rPr>
        <w:t>Ausbildungsnachweis zu führen.</w:t>
      </w:r>
    </w:p>
    <w:p w14:paraId="6C8EEF76" w14:textId="77777777" w:rsidR="00F41A71" w:rsidRPr="00AA7E17" w:rsidRDefault="00F41A71">
      <w:pPr>
        <w:rPr>
          <w:rFonts w:ascii="Arial" w:hAnsi="Arial" w:cs="Arial"/>
          <w:sz w:val="24"/>
          <w:szCs w:val="24"/>
        </w:rPr>
      </w:pPr>
    </w:p>
    <w:p w14:paraId="5BF863C5" w14:textId="77777777" w:rsidR="004B4C10" w:rsidRPr="004B4C10" w:rsidRDefault="004B4C10" w:rsidP="004B4C10">
      <w:pPr>
        <w:numPr>
          <w:ilvl w:val="0"/>
          <w:numId w:val="3"/>
        </w:numPr>
        <w:spacing w:after="120"/>
        <w:jc w:val="both"/>
        <w:rPr>
          <w:rFonts w:ascii="Arial" w:hAnsi="Arial" w:cs="Arial"/>
          <w:sz w:val="24"/>
          <w:szCs w:val="24"/>
        </w:rPr>
      </w:pPr>
      <w:r w:rsidRPr="004B4C10">
        <w:rPr>
          <w:rFonts w:ascii="Arial" w:hAnsi="Arial" w:cs="Arial"/>
          <w:sz w:val="24"/>
          <w:szCs w:val="24"/>
        </w:rPr>
        <w:t>Ausbildungsstätte ist: ………………………………………………………………</w:t>
      </w:r>
    </w:p>
    <w:p w14:paraId="7E014AF4" w14:textId="580256C2" w:rsidR="004B4C10" w:rsidRDefault="004B4C10" w:rsidP="004B4C10">
      <w:pPr>
        <w:spacing w:after="120"/>
        <w:ind w:left="705"/>
        <w:jc w:val="both"/>
        <w:rPr>
          <w:rFonts w:ascii="Arial" w:hAnsi="Arial" w:cs="Arial"/>
          <w:sz w:val="24"/>
          <w:szCs w:val="24"/>
        </w:rPr>
      </w:pPr>
      <w:r w:rsidRPr="004B4C10">
        <w:rPr>
          <w:rFonts w:ascii="Arial" w:hAnsi="Arial" w:cs="Arial"/>
          <w:sz w:val="24"/>
          <w:szCs w:val="24"/>
        </w:rPr>
        <w:tab/>
        <w:t>………………………………………………………………………………………. .</w:t>
      </w:r>
    </w:p>
    <w:p w14:paraId="6CC74450" w14:textId="77777777" w:rsidR="004B4C10" w:rsidRDefault="004B4C10" w:rsidP="004B4C10">
      <w:pPr>
        <w:spacing w:after="120"/>
        <w:ind w:left="705"/>
        <w:jc w:val="both"/>
        <w:rPr>
          <w:rFonts w:ascii="Arial" w:hAnsi="Arial" w:cs="Arial"/>
          <w:sz w:val="24"/>
          <w:szCs w:val="24"/>
        </w:rPr>
      </w:pPr>
    </w:p>
    <w:p w14:paraId="6C8EEF77" w14:textId="3D3F18C9" w:rsidR="00071943" w:rsidRPr="00AA7E17" w:rsidRDefault="00071943" w:rsidP="00F41A71">
      <w:pPr>
        <w:numPr>
          <w:ilvl w:val="0"/>
          <w:numId w:val="3"/>
        </w:numPr>
        <w:spacing w:after="120"/>
        <w:jc w:val="both"/>
        <w:rPr>
          <w:rFonts w:ascii="Arial" w:hAnsi="Arial" w:cs="Arial"/>
          <w:sz w:val="24"/>
          <w:szCs w:val="24"/>
        </w:rPr>
      </w:pPr>
      <w:r w:rsidRPr="00AA7E17">
        <w:rPr>
          <w:rFonts w:ascii="Arial" w:hAnsi="Arial" w:cs="Arial"/>
          <w:sz w:val="24"/>
          <w:szCs w:val="24"/>
        </w:rPr>
        <w:t xml:space="preserve">Die </w:t>
      </w:r>
      <w:r w:rsidR="00005C8B">
        <w:rPr>
          <w:rFonts w:ascii="Arial" w:hAnsi="Arial" w:cs="Arial"/>
          <w:sz w:val="24"/>
          <w:szCs w:val="24"/>
        </w:rPr>
        <w:t>a</w:t>
      </w:r>
      <w:r w:rsidRPr="00AA7E17">
        <w:rPr>
          <w:rFonts w:ascii="Arial" w:hAnsi="Arial" w:cs="Arial"/>
          <w:sz w:val="24"/>
          <w:szCs w:val="24"/>
        </w:rPr>
        <w:t>uszubildende</w:t>
      </w:r>
      <w:r w:rsidR="00005C8B">
        <w:rPr>
          <w:rFonts w:ascii="Arial" w:hAnsi="Arial" w:cs="Arial"/>
          <w:sz w:val="24"/>
          <w:szCs w:val="24"/>
        </w:rPr>
        <w:t xml:space="preserve"> Person</w:t>
      </w:r>
      <w:r w:rsidRPr="00AA7E17">
        <w:rPr>
          <w:rFonts w:ascii="Arial" w:hAnsi="Arial" w:cs="Arial"/>
          <w:sz w:val="24"/>
          <w:szCs w:val="24"/>
        </w:rPr>
        <w:t xml:space="preserve"> ist verpflichtet, die Berufsschule regelmäßig und pünktlich zu besuchen und auch an anderen Ausbildungsmaßnahmen außerhalb der Ausbil</w:t>
      </w:r>
      <w:r w:rsidR="00AC4E9A" w:rsidRPr="00AA7E17">
        <w:rPr>
          <w:rFonts w:ascii="Arial" w:hAnsi="Arial" w:cs="Arial"/>
          <w:sz w:val="24"/>
          <w:szCs w:val="24"/>
        </w:rPr>
        <w:t>dungsstätte teilzu</w:t>
      </w:r>
      <w:r w:rsidRPr="00AA7E17">
        <w:rPr>
          <w:rFonts w:ascii="Arial" w:hAnsi="Arial" w:cs="Arial"/>
          <w:sz w:val="24"/>
          <w:szCs w:val="24"/>
        </w:rPr>
        <w:t xml:space="preserve">nehmen, für die </w:t>
      </w:r>
      <w:r w:rsidR="00005C8B">
        <w:rPr>
          <w:rFonts w:ascii="Arial" w:hAnsi="Arial" w:cs="Arial"/>
          <w:sz w:val="24"/>
          <w:szCs w:val="24"/>
        </w:rPr>
        <w:t>die</w:t>
      </w:r>
      <w:r w:rsidRPr="00AA7E17">
        <w:rPr>
          <w:rFonts w:ascii="Arial" w:hAnsi="Arial" w:cs="Arial"/>
          <w:sz w:val="24"/>
          <w:szCs w:val="24"/>
        </w:rPr>
        <w:t xml:space="preserve"> </w:t>
      </w:r>
      <w:r w:rsidR="00005C8B">
        <w:rPr>
          <w:rFonts w:ascii="Arial" w:hAnsi="Arial" w:cs="Arial"/>
          <w:sz w:val="24"/>
          <w:szCs w:val="24"/>
        </w:rPr>
        <w:t>a</w:t>
      </w:r>
      <w:r w:rsidRPr="00AA7E17">
        <w:rPr>
          <w:rFonts w:ascii="Arial" w:hAnsi="Arial" w:cs="Arial"/>
          <w:sz w:val="24"/>
          <w:szCs w:val="24"/>
        </w:rPr>
        <w:t>us</w:t>
      </w:r>
      <w:r w:rsidR="00005C8B">
        <w:rPr>
          <w:rFonts w:ascii="Arial" w:hAnsi="Arial" w:cs="Arial"/>
          <w:sz w:val="24"/>
          <w:szCs w:val="24"/>
        </w:rPr>
        <w:t>zu</w:t>
      </w:r>
      <w:r w:rsidRPr="00AA7E17">
        <w:rPr>
          <w:rFonts w:ascii="Arial" w:hAnsi="Arial" w:cs="Arial"/>
          <w:sz w:val="24"/>
          <w:szCs w:val="24"/>
        </w:rPr>
        <w:t>bildende</w:t>
      </w:r>
      <w:r w:rsidR="00005C8B">
        <w:rPr>
          <w:rFonts w:ascii="Arial" w:hAnsi="Arial" w:cs="Arial"/>
          <w:sz w:val="24"/>
          <w:szCs w:val="24"/>
        </w:rPr>
        <w:t xml:space="preserve"> Person von der ausbildenden Einrichtung</w:t>
      </w:r>
      <w:r w:rsidRPr="00AA7E17">
        <w:rPr>
          <w:rFonts w:ascii="Arial" w:hAnsi="Arial" w:cs="Arial"/>
          <w:sz w:val="24"/>
          <w:szCs w:val="24"/>
        </w:rPr>
        <w:t xml:space="preserve"> freigestellt ist</w:t>
      </w:r>
      <w:r w:rsidR="00005C8B">
        <w:rPr>
          <w:rFonts w:ascii="Arial" w:hAnsi="Arial" w:cs="Arial"/>
          <w:sz w:val="24"/>
          <w:szCs w:val="24"/>
        </w:rPr>
        <w:t>. Ausbildungsmaßnahmen außerhalb der Ausbildungsstätte sind:</w:t>
      </w:r>
      <w:r w:rsidRPr="00AA7E17">
        <w:rPr>
          <w:rFonts w:ascii="Arial" w:hAnsi="Arial" w:cs="Arial"/>
          <w:sz w:val="24"/>
          <w:szCs w:val="24"/>
        </w:rPr>
        <w:t xml:space="preserve"> </w:t>
      </w:r>
    </w:p>
    <w:p w14:paraId="6C8EEF7A" w14:textId="6284A365" w:rsidR="00071943" w:rsidRDefault="00005C8B">
      <w:pPr>
        <w:rPr>
          <w:rFonts w:ascii="Arial" w:hAnsi="Arial" w:cs="Arial"/>
          <w:sz w:val="24"/>
          <w:szCs w:val="24"/>
        </w:rPr>
      </w:pPr>
      <w:r w:rsidRPr="004B4C10">
        <w:rPr>
          <w:rFonts w:ascii="Arial" w:hAnsi="Arial" w:cs="Arial"/>
          <w:sz w:val="24"/>
          <w:szCs w:val="24"/>
        </w:rPr>
        <w:tab/>
        <w:t>……………………………………………………………………………………….</w:t>
      </w:r>
    </w:p>
    <w:p w14:paraId="157D57CC" w14:textId="2E618F24" w:rsidR="00005C8B" w:rsidRDefault="00005C8B">
      <w:pPr>
        <w:rPr>
          <w:rFonts w:ascii="Arial" w:hAnsi="Arial" w:cs="Arial"/>
          <w:sz w:val="24"/>
          <w:szCs w:val="24"/>
        </w:rPr>
      </w:pPr>
      <w:r w:rsidRPr="004B4C10">
        <w:rPr>
          <w:rFonts w:ascii="Arial" w:hAnsi="Arial" w:cs="Arial"/>
          <w:sz w:val="24"/>
          <w:szCs w:val="24"/>
        </w:rPr>
        <w:tab/>
        <w:t>……………………………………………………………………………………….</w:t>
      </w:r>
    </w:p>
    <w:p w14:paraId="6FBD2E78" w14:textId="77777777" w:rsidR="00005C8B" w:rsidRPr="00AA7E17" w:rsidRDefault="00005C8B">
      <w:pPr>
        <w:rPr>
          <w:rFonts w:ascii="Arial" w:hAnsi="Arial" w:cs="Arial"/>
          <w:sz w:val="24"/>
          <w:szCs w:val="24"/>
        </w:rPr>
      </w:pPr>
    </w:p>
    <w:p w14:paraId="6C8EEF7B" w14:textId="77777777" w:rsidR="00EC7B3B" w:rsidRPr="00AA7E17" w:rsidRDefault="00EC7B3B">
      <w:pPr>
        <w:rPr>
          <w:rFonts w:ascii="Arial" w:hAnsi="Arial" w:cs="Arial"/>
          <w:sz w:val="24"/>
          <w:szCs w:val="24"/>
        </w:rPr>
      </w:pPr>
    </w:p>
    <w:p w14:paraId="6C8EEF7C" w14:textId="77777777" w:rsidR="00071943" w:rsidRPr="00AA7E17" w:rsidRDefault="00AC4E9A" w:rsidP="00DE312F">
      <w:pPr>
        <w:jc w:val="center"/>
        <w:rPr>
          <w:rFonts w:ascii="Arial" w:hAnsi="Arial" w:cs="Arial"/>
          <w:b/>
          <w:sz w:val="24"/>
          <w:szCs w:val="24"/>
        </w:rPr>
      </w:pPr>
      <w:r w:rsidRPr="00AA7E17">
        <w:rPr>
          <w:rFonts w:ascii="Arial" w:hAnsi="Arial" w:cs="Arial"/>
          <w:b/>
          <w:sz w:val="24"/>
          <w:szCs w:val="24"/>
        </w:rPr>
        <w:t xml:space="preserve">§ </w:t>
      </w:r>
      <w:r w:rsidR="00071943" w:rsidRPr="00AA7E17">
        <w:rPr>
          <w:rFonts w:ascii="Arial" w:hAnsi="Arial" w:cs="Arial"/>
          <w:b/>
          <w:sz w:val="24"/>
          <w:szCs w:val="24"/>
        </w:rPr>
        <w:t>5</w:t>
      </w:r>
    </w:p>
    <w:p w14:paraId="6C8EEF7D" w14:textId="77777777" w:rsidR="00AC4E9A" w:rsidRPr="00AA7E17" w:rsidRDefault="00AC4E9A">
      <w:pPr>
        <w:jc w:val="center"/>
        <w:rPr>
          <w:rFonts w:ascii="Arial" w:hAnsi="Arial" w:cs="Arial"/>
          <w:b/>
          <w:sz w:val="24"/>
          <w:szCs w:val="24"/>
        </w:rPr>
      </w:pPr>
      <w:r w:rsidRPr="00AA7E17">
        <w:rPr>
          <w:rFonts w:ascii="Arial" w:hAnsi="Arial" w:cs="Arial"/>
          <w:b/>
          <w:sz w:val="24"/>
          <w:szCs w:val="24"/>
        </w:rPr>
        <w:t>Dauer der regelmäßigen Ausbildungszeit</w:t>
      </w:r>
    </w:p>
    <w:p w14:paraId="6C8EEF7E" w14:textId="77777777" w:rsidR="00071943" w:rsidRPr="00AA7E17" w:rsidRDefault="00071943">
      <w:pPr>
        <w:rPr>
          <w:rFonts w:ascii="Arial" w:hAnsi="Arial" w:cs="Arial"/>
          <w:sz w:val="24"/>
          <w:szCs w:val="24"/>
        </w:rPr>
      </w:pPr>
    </w:p>
    <w:p w14:paraId="6C8EEF7F" w14:textId="23CF2E1A" w:rsidR="00071943" w:rsidRPr="00AA7E17" w:rsidRDefault="00071943">
      <w:pPr>
        <w:jc w:val="both"/>
        <w:rPr>
          <w:rFonts w:ascii="Arial" w:hAnsi="Arial" w:cs="Arial"/>
          <w:sz w:val="24"/>
          <w:szCs w:val="24"/>
        </w:rPr>
      </w:pPr>
      <w:r w:rsidRPr="00AA7E17">
        <w:rPr>
          <w:rFonts w:ascii="Arial" w:hAnsi="Arial" w:cs="Arial"/>
          <w:sz w:val="24"/>
          <w:szCs w:val="24"/>
        </w:rPr>
        <w:t xml:space="preserve">Die </w:t>
      </w:r>
      <w:r w:rsidR="00E74CA3">
        <w:rPr>
          <w:rFonts w:ascii="Arial" w:hAnsi="Arial" w:cs="Arial"/>
          <w:sz w:val="24"/>
          <w:szCs w:val="24"/>
        </w:rPr>
        <w:t xml:space="preserve">durchschnittliche </w:t>
      </w:r>
      <w:r w:rsidRPr="00AA7E17">
        <w:rPr>
          <w:rFonts w:ascii="Arial" w:hAnsi="Arial" w:cs="Arial"/>
          <w:sz w:val="24"/>
          <w:szCs w:val="24"/>
        </w:rPr>
        <w:t>regelmäßige wöchentliche Ausbildungszeit und die tägliche Ausbildungszeit richten sich nach den für die Beschäftigten de</w:t>
      </w:r>
      <w:r w:rsidR="00E74CA3">
        <w:rPr>
          <w:rFonts w:ascii="Arial" w:hAnsi="Arial" w:cs="Arial"/>
          <w:sz w:val="24"/>
          <w:szCs w:val="24"/>
        </w:rPr>
        <w:t>r</w:t>
      </w:r>
      <w:r w:rsidRPr="00AA7E17">
        <w:rPr>
          <w:rFonts w:ascii="Arial" w:hAnsi="Arial" w:cs="Arial"/>
          <w:sz w:val="24"/>
          <w:szCs w:val="24"/>
        </w:rPr>
        <w:t xml:space="preserve"> </w:t>
      </w:r>
      <w:r w:rsidR="00E74CA3">
        <w:rPr>
          <w:rFonts w:ascii="Arial" w:hAnsi="Arial" w:cs="Arial"/>
          <w:sz w:val="24"/>
          <w:szCs w:val="24"/>
        </w:rPr>
        <w:t>a</w:t>
      </w:r>
      <w:r w:rsidRPr="00AA7E17">
        <w:rPr>
          <w:rFonts w:ascii="Arial" w:hAnsi="Arial" w:cs="Arial"/>
          <w:sz w:val="24"/>
          <w:szCs w:val="24"/>
        </w:rPr>
        <w:t>usbildenden</w:t>
      </w:r>
      <w:r w:rsidR="00E74CA3">
        <w:rPr>
          <w:rFonts w:ascii="Arial" w:hAnsi="Arial" w:cs="Arial"/>
          <w:sz w:val="24"/>
          <w:szCs w:val="24"/>
        </w:rPr>
        <w:t xml:space="preserve"> Einrichtung</w:t>
      </w:r>
      <w:r w:rsidRPr="00AA7E17">
        <w:rPr>
          <w:rFonts w:ascii="Arial" w:hAnsi="Arial" w:cs="Arial"/>
          <w:sz w:val="24"/>
          <w:szCs w:val="24"/>
        </w:rPr>
        <w:t xml:space="preserve"> maßgebenden Vorschriften über die Arbeitszeit. </w:t>
      </w:r>
      <w:r w:rsidR="00E439AA" w:rsidRPr="00AA7E17">
        <w:rPr>
          <w:rFonts w:ascii="Arial" w:hAnsi="Arial" w:cs="Arial"/>
          <w:sz w:val="24"/>
          <w:szCs w:val="24"/>
        </w:rPr>
        <w:t xml:space="preserve">Sie beträgt zurzeit .......... </w:t>
      </w:r>
      <w:r w:rsidRPr="00AA7E17">
        <w:rPr>
          <w:rFonts w:ascii="Arial" w:hAnsi="Arial" w:cs="Arial"/>
          <w:sz w:val="24"/>
          <w:szCs w:val="24"/>
        </w:rPr>
        <w:t>Stunden wöchentlich.</w:t>
      </w:r>
    </w:p>
    <w:p w14:paraId="6C8EEF80" w14:textId="77777777" w:rsidR="003C17BB" w:rsidRPr="00AA7E17" w:rsidRDefault="003C17BB">
      <w:pPr>
        <w:jc w:val="both"/>
        <w:rPr>
          <w:rFonts w:ascii="Arial" w:hAnsi="Arial" w:cs="Arial"/>
          <w:sz w:val="24"/>
          <w:szCs w:val="24"/>
        </w:rPr>
      </w:pPr>
      <w:r w:rsidRPr="00AA7E17">
        <w:rPr>
          <w:rFonts w:ascii="Arial" w:hAnsi="Arial" w:cs="Arial"/>
          <w:sz w:val="24"/>
          <w:szCs w:val="24"/>
        </w:rPr>
        <w:t>§ 8 Jugendarbeitsschutzgesetz (</w:t>
      </w:r>
      <w:proofErr w:type="spellStart"/>
      <w:r w:rsidRPr="00AA7E17">
        <w:rPr>
          <w:rFonts w:ascii="Arial" w:hAnsi="Arial" w:cs="Arial"/>
          <w:sz w:val="24"/>
          <w:szCs w:val="24"/>
        </w:rPr>
        <w:t>JArbSchG</w:t>
      </w:r>
      <w:proofErr w:type="spellEnd"/>
      <w:r w:rsidRPr="00AA7E17">
        <w:rPr>
          <w:rFonts w:ascii="Arial" w:hAnsi="Arial" w:cs="Arial"/>
          <w:sz w:val="24"/>
          <w:szCs w:val="24"/>
        </w:rPr>
        <w:t>) bleibt unberührt.</w:t>
      </w:r>
    </w:p>
    <w:p w14:paraId="6C8EEF81" w14:textId="77777777" w:rsidR="00DE312F" w:rsidRPr="00AA7E17" w:rsidRDefault="00DE312F">
      <w:pPr>
        <w:jc w:val="both"/>
        <w:rPr>
          <w:rFonts w:ascii="Arial" w:hAnsi="Arial" w:cs="Arial"/>
          <w:sz w:val="24"/>
          <w:szCs w:val="24"/>
        </w:rPr>
      </w:pPr>
    </w:p>
    <w:p w14:paraId="6C8EEF82" w14:textId="77777777" w:rsidR="00DE312F" w:rsidRPr="00AA7E17" w:rsidRDefault="00DE312F">
      <w:pPr>
        <w:jc w:val="both"/>
        <w:rPr>
          <w:rFonts w:ascii="Arial" w:hAnsi="Arial" w:cs="Arial"/>
          <w:sz w:val="24"/>
          <w:szCs w:val="24"/>
        </w:rPr>
      </w:pPr>
    </w:p>
    <w:p w14:paraId="6C8EEF83" w14:textId="77777777" w:rsidR="00071943" w:rsidRPr="00AA7E17" w:rsidRDefault="00AC4E9A">
      <w:pPr>
        <w:jc w:val="center"/>
        <w:rPr>
          <w:rFonts w:ascii="Arial" w:hAnsi="Arial" w:cs="Arial"/>
          <w:b/>
          <w:sz w:val="24"/>
          <w:szCs w:val="24"/>
        </w:rPr>
      </w:pPr>
      <w:r w:rsidRPr="00AA7E17">
        <w:rPr>
          <w:rFonts w:ascii="Arial" w:hAnsi="Arial" w:cs="Arial"/>
          <w:b/>
          <w:sz w:val="24"/>
          <w:szCs w:val="24"/>
        </w:rPr>
        <w:t xml:space="preserve">§ </w:t>
      </w:r>
      <w:r w:rsidR="00071943" w:rsidRPr="00AA7E17">
        <w:rPr>
          <w:rFonts w:ascii="Arial" w:hAnsi="Arial" w:cs="Arial"/>
          <w:b/>
          <w:sz w:val="24"/>
          <w:szCs w:val="24"/>
        </w:rPr>
        <w:t>6</w:t>
      </w:r>
    </w:p>
    <w:p w14:paraId="6C8EEF84" w14:textId="77777777" w:rsidR="00AC4E9A" w:rsidRPr="00AA7E17" w:rsidRDefault="00AC4E9A">
      <w:pPr>
        <w:jc w:val="center"/>
        <w:rPr>
          <w:rFonts w:ascii="Arial" w:hAnsi="Arial" w:cs="Arial"/>
          <w:b/>
          <w:sz w:val="24"/>
          <w:szCs w:val="24"/>
        </w:rPr>
      </w:pPr>
      <w:r w:rsidRPr="00AA7E17">
        <w:rPr>
          <w:rFonts w:ascii="Arial" w:hAnsi="Arial" w:cs="Arial"/>
          <w:b/>
          <w:sz w:val="24"/>
          <w:szCs w:val="24"/>
        </w:rPr>
        <w:t>Zahlung und Höhe de</w:t>
      </w:r>
      <w:r w:rsidR="00215650" w:rsidRPr="00AA7E17">
        <w:rPr>
          <w:rFonts w:ascii="Arial" w:hAnsi="Arial" w:cs="Arial"/>
          <w:b/>
          <w:sz w:val="24"/>
          <w:szCs w:val="24"/>
        </w:rPr>
        <w:t>s</w:t>
      </w:r>
      <w:r w:rsidRPr="00AA7E17">
        <w:rPr>
          <w:rFonts w:ascii="Arial" w:hAnsi="Arial" w:cs="Arial"/>
          <w:b/>
          <w:sz w:val="24"/>
          <w:szCs w:val="24"/>
        </w:rPr>
        <w:t xml:space="preserve"> Ausbildungsentgelt</w:t>
      </w:r>
      <w:r w:rsidR="00215650" w:rsidRPr="00AA7E17">
        <w:rPr>
          <w:rFonts w:ascii="Arial" w:hAnsi="Arial" w:cs="Arial"/>
          <w:b/>
          <w:sz w:val="24"/>
          <w:szCs w:val="24"/>
        </w:rPr>
        <w:t>s</w:t>
      </w:r>
    </w:p>
    <w:p w14:paraId="6C8EEF85" w14:textId="77777777" w:rsidR="00071943" w:rsidRPr="00AA7E17" w:rsidRDefault="00071943">
      <w:pPr>
        <w:rPr>
          <w:rFonts w:ascii="Arial" w:hAnsi="Arial" w:cs="Arial"/>
          <w:sz w:val="24"/>
          <w:szCs w:val="24"/>
        </w:rPr>
      </w:pPr>
    </w:p>
    <w:p w14:paraId="6C8EEF86" w14:textId="4E59A386" w:rsidR="00071943" w:rsidRPr="00AA7E17" w:rsidRDefault="00071943">
      <w:pPr>
        <w:ind w:left="709" w:hanging="709"/>
        <w:jc w:val="both"/>
        <w:rPr>
          <w:rFonts w:ascii="Arial" w:hAnsi="Arial" w:cs="Arial"/>
          <w:sz w:val="24"/>
          <w:szCs w:val="24"/>
          <w:vertAlign w:val="superscript"/>
        </w:rPr>
      </w:pPr>
      <w:r w:rsidRPr="00AA7E17">
        <w:rPr>
          <w:rFonts w:ascii="Arial" w:hAnsi="Arial" w:cs="Arial"/>
          <w:sz w:val="24"/>
          <w:szCs w:val="24"/>
        </w:rPr>
        <w:t>(1)</w:t>
      </w:r>
      <w:r w:rsidRPr="00AA7E17">
        <w:rPr>
          <w:rFonts w:ascii="Arial" w:hAnsi="Arial" w:cs="Arial"/>
          <w:sz w:val="24"/>
          <w:szCs w:val="24"/>
        </w:rPr>
        <w:tab/>
        <w:t xml:space="preserve">Die </w:t>
      </w:r>
      <w:r w:rsidR="00112F9B">
        <w:rPr>
          <w:rFonts w:ascii="Arial" w:hAnsi="Arial" w:cs="Arial"/>
          <w:sz w:val="24"/>
          <w:szCs w:val="24"/>
        </w:rPr>
        <w:t>a</w:t>
      </w:r>
      <w:r w:rsidRPr="00AA7E17">
        <w:rPr>
          <w:rFonts w:ascii="Arial" w:hAnsi="Arial" w:cs="Arial"/>
          <w:sz w:val="24"/>
          <w:szCs w:val="24"/>
        </w:rPr>
        <w:t>uszubildende</w:t>
      </w:r>
      <w:r w:rsidR="00112F9B">
        <w:rPr>
          <w:rFonts w:ascii="Arial" w:hAnsi="Arial" w:cs="Arial"/>
          <w:sz w:val="24"/>
          <w:szCs w:val="24"/>
        </w:rPr>
        <w:t xml:space="preserve"> Person</w:t>
      </w:r>
      <w:r w:rsidRPr="00AA7E17">
        <w:rPr>
          <w:rFonts w:ascii="Arial" w:hAnsi="Arial" w:cs="Arial"/>
          <w:sz w:val="24"/>
          <w:szCs w:val="24"/>
        </w:rPr>
        <w:t xml:space="preserve"> erhält ein monatliches Ausbildungsentgelt gemäß § 8 </w:t>
      </w:r>
      <w:r w:rsidR="001D2B22" w:rsidRPr="00AA7E17">
        <w:rPr>
          <w:rFonts w:ascii="Arial" w:hAnsi="Arial" w:cs="Arial"/>
          <w:sz w:val="24"/>
          <w:szCs w:val="24"/>
        </w:rPr>
        <w:t>Absatz</w:t>
      </w:r>
      <w:r w:rsidR="007C6BE7" w:rsidRPr="00AA7E17">
        <w:rPr>
          <w:rFonts w:ascii="Arial" w:hAnsi="Arial" w:cs="Arial"/>
          <w:sz w:val="24"/>
          <w:szCs w:val="24"/>
        </w:rPr>
        <w:t> </w:t>
      </w:r>
      <w:r w:rsidRPr="00AA7E17">
        <w:rPr>
          <w:rFonts w:ascii="Arial" w:hAnsi="Arial" w:cs="Arial"/>
          <w:sz w:val="24"/>
          <w:szCs w:val="24"/>
        </w:rPr>
        <w:t xml:space="preserve">1 </w:t>
      </w:r>
      <w:r w:rsidR="006F0D5E" w:rsidRPr="00AA7E17">
        <w:rPr>
          <w:rFonts w:ascii="Arial" w:hAnsi="Arial" w:cs="Arial"/>
          <w:sz w:val="24"/>
          <w:szCs w:val="24"/>
        </w:rPr>
        <w:t>TVA-L BBiG</w:t>
      </w:r>
      <w:r w:rsidRPr="00AA7E17">
        <w:rPr>
          <w:rFonts w:ascii="Arial" w:hAnsi="Arial" w:cs="Arial"/>
          <w:sz w:val="24"/>
          <w:szCs w:val="24"/>
        </w:rPr>
        <w:t xml:space="preserve">. Es beträgt </w:t>
      </w:r>
      <w:r w:rsidR="00207310" w:rsidRPr="00AA7E17">
        <w:rPr>
          <w:rFonts w:ascii="Arial" w:hAnsi="Arial" w:cs="Arial"/>
          <w:sz w:val="24"/>
          <w:szCs w:val="24"/>
        </w:rPr>
        <w:t>zurzeit</w:t>
      </w:r>
      <w:r w:rsidRPr="00AA7E17">
        <w:rPr>
          <w:rFonts w:ascii="Arial" w:hAnsi="Arial" w:cs="Arial"/>
          <w:sz w:val="24"/>
          <w:szCs w:val="24"/>
        </w:rPr>
        <w:t xml:space="preserve"> </w:t>
      </w:r>
      <w:r w:rsidR="007C6BE7" w:rsidRPr="00AA7E17">
        <w:rPr>
          <w:rFonts w:ascii="Arial" w:hAnsi="Arial" w:cs="Arial"/>
          <w:sz w:val="24"/>
          <w:szCs w:val="24"/>
          <w:vertAlign w:val="superscript"/>
        </w:rPr>
        <w:t>4</w:t>
      </w:r>
    </w:p>
    <w:p w14:paraId="6C8EEF87" w14:textId="77777777" w:rsidR="00071943" w:rsidRPr="00AA7E17" w:rsidRDefault="00071943">
      <w:pPr>
        <w:rPr>
          <w:rFonts w:ascii="Arial" w:hAnsi="Arial" w:cs="Arial"/>
          <w:sz w:val="24"/>
          <w:szCs w:val="24"/>
        </w:rPr>
      </w:pPr>
    </w:p>
    <w:p w14:paraId="6C8EEF88" w14:textId="77777777" w:rsidR="00071943" w:rsidRPr="00AA7E17" w:rsidRDefault="00071943" w:rsidP="00112F9B">
      <w:pPr>
        <w:tabs>
          <w:tab w:val="right" w:pos="6237"/>
        </w:tabs>
        <w:spacing w:before="120" w:after="120"/>
        <w:ind w:left="709"/>
        <w:rPr>
          <w:rFonts w:ascii="Arial" w:hAnsi="Arial" w:cs="Arial"/>
          <w:sz w:val="24"/>
          <w:szCs w:val="24"/>
        </w:rPr>
      </w:pPr>
      <w:r w:rsidRPr="00AA7E17">
        <w:rPr>
          <w:rFonts w:ascii="Arial" w:hAnsi="Arial" w:cs="Arial"/>
          <w:sz w:val="24"/>
          <w:szCs w:val="24"/>
        </w:rPr>
        <w:t xml:space="preserve">im ersten Ausbildungsjahr   </w:t>
      </w:r>
      <w:r w:rsidRPr="00AA7E17">
        <w:rPr>
          <w:rFonts w:ascii="Arial" w:hAnsi="Arial" w:cs="Arial"/>
          <w:sz w:val="24"/>
          <w:szCs w:val="24"/>
        </w:rPr>
        <w:tab/>
        <w:t>………………  Euro,</w:t>
      </w:r>
    </w:p>
    <w:p w14:paraId="6C8EEF89" w14:textId="77777777" w:rsidR="00071943" w:rsidRPr="00AA7E17" w:rsidRDefault="00071943" w:rsidP="00112F9B">
      <w:pPr>
        <w:tabs>
          <w:tab w:val="right" w:pos="6237"/>
        </w:tabs>
        <w:spacing w:before="120" w:after="120"/>
        <w:ind w:left="709"/>
        <w:rPr>
          <w:rFonts w:ascii="Arial" w:hAnsi="Arial" w:cs="Arial"/>
          <w:sz w:val="24"/>
          <w:szCs w:val="24"/>
        </w:rPr>
      </w:pPr>
      <w:r w:rsidRPr="00AA7E17">
        <w:rPr>
          <w:rFonts w:ascii="Arial" w:hAnsi="Arial" w:cs="Arial"/>
          <w:sz w:val="24"/>
          <w:szCs w:val="24"/>
        </w:rPr>
        <w:t xml:space="preserve">im zweiten Ausbildungsjahr </w:t>
      </w:r>
      <w:r w:rsidRPr="00AA7E17">
        <w:rPr>
          <w:rFonts w:ascii="Arial" w:hAnsi="Arial" w:cs="Arial"/>
          <w:sz w:val="24"/>
          <w:szCs w:val="24"/>
        </w:rPr>
        <w:tab/>
        <w:t>………………  Euro,</w:t>
      </w:r>
    </w:p>
    <w:p w14:paraId="6C8EEF8A" w14:textId="77777777" w:rsidR="00071943" w:rsidRPr="00AA7E17" w:rsidRDefault="00071943" w:rsidP="00112F9B">
      <w:pPr>
        <w:tabs>
          <w:tab w:val="right" w:pos="6237"/>
        </w:tabs>
        <w:spacing w:before="120" w:after="120"/>
        <w:ind w:left="709"/>
        <w:rPr>
          <w:rFonts w:ascii="Arial" w:hAnsi="Arial" w:cs="Arial"/>
          <w:sz w:val="24"/>
          <w:szCs w:val="24"/>
        </w:rPr>
      </w:pPr>
      <w:r w:rsidRPr="00AA7E17">
        <w:rPr>
          <w:rFonts w:ascii="Arial" w:hAnsi="Arial" w:cs="Arial"/>
          <w:sz w:val="24"/>
          <w:szCs w:val="24"/>
        </w:rPr>
        <w:t xml:space="preserve">im dritten Ausbildungsjahr   </w:t>
      </w:r>
      <w:r w:rsidRPr="00AA7E17">
        <w:rPr>
          <w:rFonts w:ascii="Arial" w:hAnsi="Arial" w:cs="Arial"/>
          <w:sz w:val="24"/>
          <w:szCs w:val="24"/>
        </w:rPr>
        <w:tab/>
        <w:t>………………  Euro,</w:t>
      </w:r>
    </w:p>
    <w:p w14:paraId="6C8EEF8B" w14:textId="77777777" w:rsidR="00071943" w:rsidRPr="00AA7E17" w:rsidRDefault="00071943" w:rsidP="00112F9B">
      <w:pPr>
        <w:tabs>
          <w:tab w:val="right" w:pos="6237"/>
        </w:tabs>
        <w:spacing w:before="120" w:after="120"/>
        <w:ind w:left="709"/>
        <w:rPr>
          <w:rFonts w:ascii="Arial" w:hAnsi="Arial" w:cs="Arial"/>
          <w:sz w:val="24"/>
          <w:szCs w:val="24"/>
        </w:rPr>
      </w:pPr>
      <w:r w:rsidRPr="00AA7E17">
        <w:rPr>
          <w:rFonts w:ascii="Arial" w:hAnsi="Arial" w:cs="Arial"/>
          <w:sz w:val="24"/>
          <w:szCs w:val="24"/>
        </w:rPr>
        <w:t xml:space="preserve">im vierten </w:t>
      </w:r>
      <w:proofErr w:type="gramStart"/>
      <w:r w:rsidRPr="00AA7E17">
        <w:rPr>
          <w:rFonts w:ascii="Arial" w:hAnsi="Arial" w:cs="Arial"/>
          <w:sz w:val="24"/>
          <w:szCs w:val="24"/>
        </w:rPr>
        <w:t xml:space="preserve">Ausbildungsjahr  </w:t>
      </w:r>
      <w:r w:rsidRPr="00AA7E17">
        <w:rPr>
          <w:rFonts w:ascii="Arial" w:hAnsi="Arial" w:cs="Arial"/>
          <w:sz w:val="24"/>
          <w:szCs w:val="24"/>
        </w:rPr>
        <w:tab/>
      </w:r>
      <w:proofErr w:type="gramEnd"/>
      <w:r w:rsidRPr="00AA7E17">
        <w:rPr>
          <w:rFonts w:ascii="Arial" w:hAnsi="Arial" w:cs="Arial"/>
          <w:sz w:val="24"/>
          <w:szCs w:val="24"/>
        </w:rPr>
        <w:t>………………  Euro.</w:t>
      </w:r>
    </w:p>
    <w:p w14:paraId="6C8EEF8C" w14:textId="77777777" w:rsidR="00071943" w:rsidRPr="00AA7E17" w:rsidRDefault="00071943">
      <w:pPr>
        <w:rPr>
          <w:rFonts w:ascii="Arial" w:hAnsi="Arial" w:cs="Arial"/>
          <w:sz w:val="24"/>
          <w:szCs w:val="24"/>
        </w:rPr>
      </w:pPr>
    </w:p>
    <w:p w14:paraId="6C8EEF8D" w14:textId="46F60440" w:rsidR="00071943" w:rsidRPr="00AA7E17" w:rsidRDefault="00071943">
      <w:pPr>
        <w:ind w:left="709" w:hanging="709"/>
        <w:jc w:val="both"/>
        <w:rPr>
          <w:rFonts w:ascii="Arial" w:hAnsi="Arial" w:cs="Arial"/>
          <w:sz w:val="24"/>
          <w:szCs w:val="24"/>
        </w:rPr>
      </w:pPr>
      <w:r w:rsidRPr="00AA7E17">
        <w:rPr>
          <w:rFonts w:ascii="Arial" w:hAnsi="Arial" w:cs="Arial"/>
          <w:sz w:val="24"/>
          <w:szCs w:val="24"/>
        </w:rPr>
        <w:tab/>
        <w:t xml:space="preserve">Das monatliche Ausbildungsentgelt ist spätestens am letzten Ausbildungstag </w:t>
      </w:r>
      <w:bookmarkStart w:id="2" w:name="_GoBack"/>
      <w:bookmarkEnd w:id="2"/>
      <w:r w:rsidRPr="00AA7E17">
        <w:rPr>
          <w:rFonts w:ascii="Arial" w:hAnsi="Arial" w:cs="Arial"/>
          <w:sz w:val="24"/>
          <w:szCs w:val="24"/>
        </w:rPr>
        <w:t xml:space="preserve">des Monats (Zahltag) für den laufenden Kalendermonat auf ein von der </w:t>
      </w:r>
      <w:r w:rsidR="00112F9B">
        <w:rPr>
          <w:rFonts w:ascii="Arial" w:hAnsi="Arial" w:cs="Arial"/>
          <w:sz w:val="24"/>
          <w:szCs w:val="24"/>
        </w:rPr>
        <w:t>a</w:t>
      </w:r>
      <w:r w:rsidRPr="00AA7E17">
        <w:rPr>
          <w:rFonts w:ascii="Arial" w:hAnsi="Arial" w:cs="Arial"/>
          <w:sz w:val="24"/>
          <w:szCs w:val="24"/>
        </w:rPr>
        <w:t>uszubildenden</w:t>
      </w:r>
      <w:r w:rsidR="00112F9B">
        <w:rPr>
          <w:rFonts w:ascii="Arial" w:hAnsi="Arial" w:cs="Arial"/>
          <w:sz w:val="24"/>
          <w:szCs w:val="24"/>
        </w:rPr>
        <w:t xml:space="preserve"> Person</w:t>
      </w:r>
      <w:r w:rsidRPr="00AA7E17">
        <w:rPr>
          <w:rFonts w:ascii="Arial" w:hAnsi="Arial" w:cs="Arial"/>
          <w:sz w:val="24"/>
          <w:szCs w:val="24"/>
        </w:rPr>
        <w:t xml:space="preserve"> benanntes Konto </w:t>
      </w:r>
      <w:r w:rsidR="007C6BE7" w:rsidRPr="00AA7E17">
        <w:rPr>
          <w:rFonts w:ascii="Arial" w:hAnsi="Arial" w:cs="Arial"/>
          <w:sz w:val="24"/>
          <w:szCs w:val="24"/>
        </w:rPr>
        <w:t>innerhalb eines Mitgliedstaats der Europäischen Union</w:t>
      </w:r>
      <w:r w:rsidR="007C6BE7" w:rsidRPr="00AA7E17" w:rsidDel="007C6BE7">
        <w:rPr>
          <w:rFonts w:ascii="Arial" w:hAnsi="Arial" w:cs="Arial"/>
          <w:sz w:val="24"/>
          <w:szCs w:val="24"/>
        </w:rPr>
        <w:t xml:space="preserve"> </w:t>
      </w:r>
      <w:r w:rsidRPr="00AA7E17">
        <w:rPr>
          <w:rFonts w:ascii="Arial" w:hAnsi="Arial" w:cs="Arial"/>
          <w:sz w:val="24"/>
          <w:szCs w:val="24"/>
        </w:rPr>
        <w:t>zu zahlen.</w:t>
      </w:r>
    </w:p>
    <w:p w14:paraId="6C8EEF8E" w14:textId="77777777" w:rsidR="00071943" w:rsidRPr="00AA7E17" w:rsidRDefault="00071943">
      <w:pPr>
        <w:rPr>
          <w:rFonts w:ascii="Arial" w:hAnsi="Arial" w:cs="Arial"/>
          <w:sz w:val="24"/>
          <w:szCs w:val="24"/>
        </w:rPr>
      </w:pPr>
    </w:p>
    <w:p w14:paraId="6C8EEF8F" w14:textId="4BB2CEFA" w:rsidR="00071943" w:rsidRPr="00AA7E17" w:rsidRDefault="00071943">
      <w:pPr>
        <w:ind w:left="709" w:hanging="709"/>
        <w:jc w:val="both"/>
        <w:rPr>
          <w:rFonts w:ascii="Arial" w:hAnsi="Arial" w:cs="Arial"/>
          <w:sz w:val="24"/>
          <w:szCs w:val="24"/>
        </w:rPr>
      </w:pPr>
      <w:r w:rsidRPr="00AA7E17">
        <w:rPr>
          <w:rFonts w:ascii="Arial" w:hAnsi="Arial" w:cs="Arial"/>
          <w:sz w:val="24"/>
          <w:szCs w:val="24"/>
        </w:rPr>
        <w:t>(2)</w:t>
      </w:r>
      <w:r w:rsidRPr="00AA7E17">
        <w:rPr>
          <w:rFonts w:ascii="Arial" w:hAnsi="Arial" w:cs="Arial"/>
          <w:sz w:val="24"/>
          <w:szCs w:val="24"/>
        </w:rPr>
        <w:tab/>
        <w:t xml:space="preserve">Bei Beendigung des Ausbildungsverhältnisses aufgrund erfolgreich </w:t>
      </w:r>
      <w:r w:rsidR="007C6BE7" w:rsidRPr="00AA7E17">
        <w:rPr>
          <w:rFonts w:ascii="Arial" w:hAnsi="Arial" w:cs="Arial"/>
          <w:sz w:val="24"/>
          <w:szCs w:val="24"/>
        </w:rPr>
        <w:t xml:space="preserve">abgelegter </w:t>
      </w:r>
      <w:r w:rsidRPr="00AA7E17">
        <w:rPr>
          <w:rFonts w:ascii="Arial" w:hAnsi="Arial" w:cs="Arial"/>
          <w:sz w:val="24"/>
          <w:szCs w:val="24"/>
        </w:rPr>
        <w:t xml:space="preserve">Abschlussprüfung </w:t>
      </w:r>
      <w:r w:rsidR="00C67FE3" w:rsidRPr="00AA7E17">
        <w:rPr>
          <w:rFonts w:ascii="Arial" w:hAnsi="Arial" w:cs="Arial"/>
          <w:sz w:val="24"/>
          <w:szCs w:val="24"/>
        </w:rPr>
        <w:t>beziehungsweise</w:t>
      </w:r>
      <w:r w:rsidRPr="00AA7E17">
        <w:rPr>
          <w:rFonts w:ascii="Arial" w:hAnsi="Arial" w:cs="Arial"/>
          <w:sz w:val="24"/>
          <w:szCs w:val="24"/>
        </w:rPr>
        <w:t xml:space="preserve"> staatlicher Prüfung erhält die </w:t>
      </w:r>
      <w:r w:rsidR="00112F9B">
        <w:rPr>
          <w:rFonts w:ascii="Arial" w:hAnsi="Arial" w:cs="Arial"/>
          <w:sz w:val="24"/>
          <w:szCs w:val="24"/>
        </w:rPr>
        <w:t>a</w:t>
      </w:r>
      <w:r w:rsidRPr="00AA7E17">
        <w:rPr>
          <w:rFonts w:ascii="Arial" w:hAnsi="Arial" w:cs="Arial"/>
          <w:sz w:val="24"/>
          <w:szCs w:val="24"/>
        </w:rPr>
        <w:t>uszubildende</w:t>
      </w:r>
      <w:r w:rsidR="00112F9B">
        <w:rPr>
          <w:rFonts w:ascii="Arial" w:hAnsi="Arial" w:cs="Arial"/>
          <w:sz w:val="24"/>
          <w:szCs w:val="24"/>
        </w:rPr>
        <w:t xml:space="preserve"> Person</w:t>
      </w:r>
      <w:r w:rsidRPr="00AA7E17">
        <w:rPr>
          <w:rFonts w:ascii="Arial" w:hAnsi="Arial" w:cs="Arial"/>
          <w:sz w:val="24"/>
          <w:szCs w:val="24"/>
        </w:rPr>
        <w:t xml:space="preserve"> eine Abschlussprämie als Einmalzahlung in Höhe von </w:t>
      </w:r>
      <w:r w:rsidR="007C6BE7" w:rsidRPr="00AA7E17">
        <w:rPr>
          <w:rFonts w:ascii="Arial" w:hAnsi="Arial" w:cs="Arial"/>
          <w:sz w:val="24"/>
          <w:szCs w:val="24"/>
        </w:rPr>
        <w:t xml:space="preserve">zurzeit </w:t>
      </w:r>
      <w:r w:rsidRPr="00AA7E17">
        <w:rPr>
          <w:rFonts w:ascii="Arial" w:hAnsi="Arial" w:cs="Arial"/>
          <w:sz w:val="24"/>
          <w:szCs w:val="24"/>
        </w:rPr>
        <w:t xml:space="preserve">400 Euro. Die Abschlussprämie ist kein zusatzversorgungspflichtiges Entgelt. Sie ist nach Bestehen der Abschlussprüfung </w:t>
      </w:r>
      <w:r w:rsidR="00C67FE3" w:rsidRPr="00AA7E17">
        <w:rPr>
          <w:rFonts w:ascii="Arial" w:hAnsi="Arial" w:cs="Arial"/>
          <w:sz w:val="24"/>
          <w:szCs w:val="24"/>
        </w:rPr>
        <w:t>beziehungsweise</w:t>
      </w:r>
      <w:r w:rsidRPr="00AA7E17">
        <w:rPr>
          <w:rFonts w:ascii="Arial" w:hAnsi="Arial" w:cs="Arial"/>
          <w:sz w:val="24"/>
          <w:szCs w:val="24"/>
        </w:rPr>
        <w:t xml:space="preserve"> der staatlichen Prüfung fällig.</w:t>
      </w:r>
    </w:p>
    <w:p w14:paraId="6C8EEF90" w14:textId="77777777" w:rsidR="00071943" w:rsidRPr="00AA7E17" w:rsidRDefault="00071943">
      <w:pPr>
        <w:rPr>
          <w:rFonts w:ascii="Arial" w:hAnsi="Arial" w:cs="Arial"/>
          <w:sz w:val="24"/>
          <w:szCs w:val="24"/>
        </w:rPr>
      </w:pPr>
    </w:p>
    <w:p w14:paraId="6C8EEF91" w14:textId="1B1AB5E1" w:rsidR="00071943" w:rsidRPr="00AA7E17" w:rsidRDefault="00071943">
      <w:pPr>
        <w:ind w:left="709" w:hanging="709"/>
        <w:jc w:val="both"/>
        <w:rPr>
          <w:rFonts w:ascii="Arial" w:hAnsi="Arial" w:cs="Arial"/>
          <w:sz w:val="24"/>
          <w:szCs w:val="24"/>
        </w:rPr>
      </w:pPr>
      <w:r w:rsidRPr="00AA7E17">
        <w:rPr>
          <w:rFonts w:ascii="Arial" w:hAnsi="Arial" w:cs="Arial"/>
          <w:sz w:val="24"/>
          <w:szCs w:val="24"/>
        </w:rPr>
        <w:t>(3)</w:t>
      </w:r>
      <w:r w:rsidRPr="00AA7E17">
        <w:rPr>
          <w:rFonts w:ascii="Arial" w:hAnsi="Arial" w:cs="Arial"/>
          <w:sz w:val="24"/>
          <w:szCs w:val="24"/>
        </w:rPr>
        <w:tab/>
        <w:t xml:space="preserve">Absatz 2 gilt nicht, wenn die </w:t>
      </w:r>
      <w:r w:rsidR="00112F9B">
        <w:rPr>
          <w:rFonts w:ascii="Arial" w:hAnsi="Arial" w:cs="Arial"/>
          <w:sz w:val="24"/>
          <w:szCs w:val="24"/>
        </w:rPr>
        <w:t>a</w:t>
      </w:r>
      <w:r w:rsidRPr="00AA7E17">
        <w:rPr>
          <w:rFonts w:ascii="Arial" w:hAnsi="Arial" w:cs="Arial"/>
          <w:sz w:val="24"/>
          <w:szCs w:val="24"/>
        </w:rPr>
        <w:t>uszubildende</w:t>
      </w:r>
      <w:r w:rsidR="00112F9B">
        <w:rPr>
          <w:rFonts w:ascii="Arial" w:hAnsi="Arial" w:cs="Arial"/>
          <w:sz w:val="24"/>
          <w:szCs w:val="24"/>
        </w:rPr>
        <w:t xml:space="preserve"> Person die</w:t>
      </w:r>
      <w:r w:rsidRPr="00AA7E17">
        <w:rPr>
          <w:rFonts w:ascii="Arial" w:hAnsi="Arial" w:cs="Arial"/>
          <w:sz w:val="24"/>
          <w:szCs w:val="24"/>
        </w:rPr>
        <w:t xml:space="preserve"> Ausbildung nach erfolgloser Prüfung aufgrund einer Wiederholungsprüfung abschließt.</w:t>
      </w:r>
    </w:p>
    <w:p w14:paraId="11A1FBC4" w14:textId="13F8EB3A" w:rsidR="00817A48" w:rsidRPr="00817A48" w:rsidRDefault="00817A48" w:rsidP="00817A48">
      <w:pPr>
        <w:spacing w:before="120" w:after="120"/>
        <w:ind w:left="709" w:hanging="709"/>
        <w:jc w:val="both"/>
        <w:rPr>
          <w:rFonts w:ascii="Arial" w:hAnsi="Arial" w:cs="Arial"/>
          <w:sz w:val="24"/>
          <w:szCs w:val="24"/>
        </w:rPr>
      </w:pPr>
      <w:r w:rsidRPr="00817A48">
        <w:rPr>
          <w:rFonts w:ascii="Arial" w:hAnsi="Arial" w:cs="Arial"/>
          <w:sz w:val="24"/>
          <w:szCs w:val="24"/>
        </w:rPr>
        <w:t>(4)</w:t>
      </w:r>
      <w:r w:rsidRPr="00817A48">
        <w:rPr>
          <w:rFonts w:ascii="Arial" w:hAnsi="Arial" w:cs="Arial"/>
          <w:sz w:val="24"/>
          <w:szCs w:val="24"/>
        </w:rPr>
        <w:tab/>
      </w:r>
      <w:r w:rsidR="00DE06E6">
        <w:rPr>
          <w:rFonts w:ascii="Arial" w:hAnsi="Arial" w:cs="Arial"/>
          <w:sz w:val="24"/>
          <w:szCs w:val="24"/>
        </w:rPr>
        <w:t>Nach den Regelungen</w:t>
      </w:r>
      <w:r w:rsidRPr="00817A48">
        <w:rPr>
          <w:rFonts w:ascii="Arial" w:hAnsi="Arial" w:cs="Arial"/>
          <w:sz w:val="24"/>
          <w:szCs w:val="24"/>
        </w:rPr>
        <w:t xml:space="preserve"> des § 16 TVA-L BBiG hat die auszubildende Person einen Anspruch auf Jahressonderzahlung. </w:t>
      </w:r>
    </w:p>
    <w:p w14:paraId="0E444DD2" w14:textId="78274F7E" w:rsidR="00817A48" w:rsidRPr="00817A48" w:rsidRDefault="00817A48" w:rsidP="00817A48">
      <w:pPr>
        <w:spacing w:before="120" w:after="120"/>
        <w:ind w:left="705" w:hanging="705"/>
        <w:jc w:val="both"/>
        <w:rPr>
          <w:rFonts w:ascii="Arial" w:hAnsi="Arial" w:cs="Arial"/>
          <w:sz w:val="24"/>
          <w:szCs w:val="24"/>
        </w:rPr>
      </w:pPr>
      <w:r w:rsidRPr="00817A48">
        <w:rPr>
          <w:rFonts w:ascii="Arial" w:hAnsi="Arial" w:cs="Arial"/>
          <w:color w:val="000000"/>
          <w:sz w:val="24"/>
          <w:szCs w:val="24"/>
        </w:rPr>
        <w:t>(5)</w:t>
      </w:r>
      <w:r w:rsidRPr="00817A48">
        <w:rPr>
          <w:rFonts w:ascii="Arial" w:hAnsi="Arial" w:cs="Arial"/>
          <w:color w:val="000000"/>
          <w:sz w:val="24"/>
          <w:szCs w:val="24"/>
        </w:rPr>
        <w:tab/>
      </w:r>
      <w:r w:rsidRPr="00817A48">
        <w:rPr>
          <w:rFonts w:ascii="Arial" w:hAnsi="Arial" w:cs="Arial"/>
          <w:sz w:val="24"/>
          <w:szCs w:val="24"/>
        </w:rPr>
        <w:t xml:space="preserve">Für die Ausbildung an Samstagen, Sonntagen, Feiertagen und Vorfesttagen (24.12. und 31.12.), für den Bereitschaftsdienst und die Rufbereitschaft, für die Überstunden und für die Zeitzuschläge gelten die für die Beschäftigten der ausbildenden Einrichtung geltenden Regelungen sinngemäß. Der Zeitzuschlag für Nachtarbeit im Sinne von § 8 Absatz 1 Satz 2 Buchstabe b TV-L beträgt je Stunde </w:t>
      </w:r>
      <w:r w:rsidR="0058254A">
        <w:rPr>
          <w:rFonts w:ascii="Arial" w:hAnsi="Arial" w:cs="Arial"/>
          <w:sz w:val="24"/>
          <w:szCs w:val="24"/>
        </w:rPr>
        <w:t xml:space="preserve">zurzeit </w:t>
      </w:r>
      <w:r w:rsidRPr="00817A48">
        <w:rPr>
          <w:rFonts w:ascii="Arial" w:hAnsi="Arial" w:cs="Arial"/>
          <w:sz w:val="24"/>
          <w:szCs w:val="24"/>
        </w:rPr>
        <w:t xml:space="preserve">mindestens 1,28 Euro. </w:t>
      </w:r>
    </w:p>
    <w:p w14:paraId="6D6A2CEE" w14:textId="67116175" w:rsidR="00817A48" w:rsidRDefault="00817A48" w:rsidP="00817A48">
      <w:pPr>
        <w:spacing w:after="120"/>
        <w:ind w:left="703"/>
        <w:jc w:val="both"/>
        <w:rPr>
          <w:rFonts w:ascii="Arial" w:hAnsi="Arial" w:cs="Arial"/>
          <w:sz w:val="24"/>
          <w:szCs w:val="24"/>
        </w:rPr>
      </w:pPr>
      <w:r w:rsidRPr="00817A48">
        <w:rPr>
          <w:rFonts w:ascii="Arial" w:hAnsi="Arial" w:cs="Arial"/>
          <w:sz w:val="24"/>
          <w:szCs w:val="24"/>
        </w:rPr>
        <w:t xml:space="preserve">Für die Vergütung und den Ausgleich von Überstunden und die Zeitzuschläge gelten § 7 Absätze 7 und 8 i. V. m. § 8 Absatz 1 Satz 2 Buchstabe a und Absatz 2 TV-L (§ 8 Absatz 6 Satz 1 TVA-L BBiG). Zu beachten sind ferner § </w:t>
      </w:r>
      <w:r w:rsidR="00F236A6" w:rsidRPr="00DE06E6">
        <w:rPr>
          <w:rFonts w:ascii="Arial" w:hAnsi="Arial" w:cs="Arial"/>
          <w:color w:val="000000" w:themeColor="text1"/>
          <w:sz w:val="24"/>
          <w:szCs w:val="24"/>
        </w:rPr>
        <w:t>21</w:t>
      </w:r>
      <w:r w:rsidRPr="00817A48">
        <w:rPr>
          <w:rFonts w:ascii="Arial" w:hAnsi="Arial" w:cs="Arial"/>
          <w:sz w:val="24"/>
          <w:szCs w:val="24"/>
        </w:rPr>
        <w:t xml:space="preserve"> Absatz 2 </w:t>
      </w:r>
      <w:proofErr w:type="spellStart"/>
      <w:r w:rsidRPr="00817A48">
        <w:rPr>
          <w:rFonts w:ascii="Arial" w:hAnsi="Arial" w:cs="Arial"/>
          <w:sz w:val="24"/>
          <w:szCs w:val="24"/>
        </w:rPr>
        <w:t>JArbSchG</w:t>
      </w:r>
      <w:proofErr w:type="spellEnd"/>
      <w:r w:rsidRPr="00817A48">
        <w:rPr>
          <w:rFonts w:ascii="Arial" w:hAnsi="Arial" w:cs="Arial"/>
          <w:sz w:val="24"/>
          <w:szCs w:val="24"/>
        </w:rPr>
        <w:t xml:space="preserve"> sowie § </w:t>
      </w:r>
      <w:r w:rsidR="00F236A6" w:rsidRPr="00DE06E6">
        <w:rPr>
          <w:rFonts w:ascii="Arial" w:hAnsi="Arial" w:cs="Arial"/>
          <w:color w:val="000000" w:themeColor="text1"/>
          <w:sz w:val="24"/>
          <w:szCs w:val="24"/>
        </w:rPr>
        <w:t>17</w:t>
      </w:r>
      <w:r w:rsidRPr="00817A48">
        <w:rPr>
          <w:rFonts w:ascii="Arial" w:hAnsi="Arial" w:cs="Arial"/>
          <w:sz w:val="24"/>
          <w:szCs w:val="24"/>
        </w:rPr>
        <w:t xml:space="preserve"> Absatz 7 BBiG und die Regelungen des § 8 Absätze 7 und 8 des TVA-L BBiG.</w:t>
      </w:r>
    </w:p>
    <w:p w14:paraId="6E0FF765" w14:textId="77777777" w:rsidR="00817A48" w:rsidRPr="00817A48" w:rsidRDefault="00817A48" w:rsidP="00817A48">
      <w:pPr>
        <w:jc w:val="both"/>
        <w:rPr>
          <w:rFonts w:ascii="Arial" w:hAnsi="Arial" w:cs="Arial"/>
          <w:sz w:val="24"/>
          <w:szCs w:val="24"/>
        </w:rPr>
      </w:pPr>
    </w:p>
    <w:p w14:paraId="6737B5D3" w14:textId="77777777" w:rsidR="00817A48" w:rsidRDefault="00817A48" w:rsidP="00817A48">
      <w:pPr>
        <w:jc w:val="both"/>
        <w:rPr>
          <w:rFonts w:ascii="Arial" w:hAnsi="Arial" w:cs="Arial"/>
          <w:b/>
          <w:sz w:val="24"/>
          <w:szCs w:val="24"/>
        </w:rPr>
      </w:pPr>
    </w:p>
    <w:p w14:paraId="6C8EEF94" w14:textId="0D3FE4C3" w:rsidR="00071943" w:rsidRPr="00AA7E17" w:rsidRDefault="00614CE0">
      <w:pPr>
        <w:jc w:val="center"/>
        <w:rPr>
          <w:rFonts w:ascii="Arial" w:hAnsi="Arial" w:cs="Arial"/>
          <w:b/>
          <w:sz w:val="24"/>
          <w:szCs w:val="24"/>
        </w:rPr>
      </w:pPr>
      <w:r w:rsidRPr="00AA7E17">
        <w:rPr>
          <w:rFonts w:ascii="Arial" w:hAnsi="Arial" w:cs="Arial"/>
          <w:b/>
          <w:sz w:val="24"/>
          <w:szCs w:val="24"/>
        </w:rPr>
        <w:t xml:space="preserve">§ </w:t>
      </w:r>
      <w:r w:rsidR="00071943" w:rsidRPr="00AA7E17">
        <w:rPr>
          <w:rFonts w:ascii="Arial" w:hAnsi="Arial" w:cs="Arial"/>
          <w:b/>
          <w:sz w:val="24"/>
          <w:szCs w:val="24"/>
        </w:rPr>
        <w:t>7</w:t>
      </w:r>
    </w:p>
    <w:p w14:paraId="6C8EEF95" w14:textId="0715B897" w:rsidR="00614CE0" w:rsidRPr="00AA7E17" w:rsidRDefault="001E4B1B">
      <w:pPr>
        <w:jc w:val="center"/>
        <w:rPr>
          <w:rFonts w:ascii="Arial" w:hAnsi="Arial" w:cs="Arial"/>
          <w:b/>
          <w:sz w:val="24"/>
          <w:szCs w:val="24"/>
        </w:rPr>
      </w:pPr>
      <w:r>
        <w:rPr>
          <w:rFonts w:ascii="Arial" w:hAnsi="Arial" w:cs="Arial"/>
          <w:b/>
          <w:sz w:val="24"/>
          <w:szCs w:val="24"/>
        </w:rPr>
        <w:t>U</w:t>
      </w:r>
      <w:r w:rsidR="00614CE0" w:rsidRPr="00AA7E17">
        <w:rPr>
          <w:rFonts w:ascii="Arial" w:hAnsi="Arial" w:cs="Arial"/>
          <w:b/>
          <w:sz w:val="24"/>
          <w:szCs w:val="24"/>
        </w:rPr>
        <w:t>rlaub</w:t>
      </w:r>
    </w:p>
    <w:p w14:paraId="6C8EEF96" w14:textId="77777777" w:rsidR="00071943" w:rsidRPr="00AA7E17" w:rsidRDefault="00071943">
      <w:pPr>
        <w:rPr>
          <w:rFonts w:ascii="Arial" w:hAnsi="Arial" w:cs="Arial"/>
          <w:sz w:val="24"/>
          <w:szCs w:val="24"/>
        </w:rPr>
      </w:pPr>
    </w:p>
    <w:p w14:paraId="6C8EEF97" w14:textId="140224F0" w:rsidR="007C6BE7" w:rsidRPr="00AA7E17" w:rsidRDefault="00071943" w:rsidP="007C6BE7">
      <w:pPr>
        <w:jc w:val="both"/>
        <w:rPr>
          <w:rFonts w:ascii="Arial" w:hAnsi="Arial" w:cs="Arial"/>
          <w:color w:val="000000"/>
          <w:sz w:val="24"/>
          <w:szCs w:val="24"/>
          <w:vertAlign w:val="superscript"/>
        </w:rPr>
      </w:pPr>
      <w:r w:rsidRPr="00AA7E17">
        <w:rPr>
          <w:rFonts w:ascii="Arial" w:hAnsi="Arial" w:cs="Arial"/>
          <w:sz w:val="24"/>
          <w:szCs w:val="24"/>
        </w:rPr>
        <w:t xml:space="preserve">Die </w:t>
      </w:r>
      <w:r w:rsidR="001E4B1B">
        <w:rPr>
          <w:rFonts w:ascii="Arial" w:hAnsi="Arial" w:cs="Arial"/>
          <w:sz w:val="24"/>
          <w:szCs w:val="24"/>
        </w:rPr>
        <w:t>a</w:t>
      </w:r>
      <w:r w:rsidRPr="00AA7E17">
        <w:rPr>
          <w:rFonts w:ascii="Arial" w:hAnsi="Arial" w:cs="Arial"/>
          <w:sz w:val="24"/>
          <w:szCs w:val="24"/>
        </w:rPr>
        <w:t>uszubildende</w:t>
      </w:r>
      <w:r w:rsidR="001E4B1B">
        <w:rPr>
          <w:rFonts w:ascii="Arial" w:hAnsi="Arial" w:cs="Arial"/>
          <w:sz w:val="24"/>
          <w:szCs w:val="24"/>
        </w:rPr>
        <w:t xml:space="preserve"> Person</w:t>
      </w:r>
      <w:r w:rsidRPr="00AA7E17">
        <w:rPr>
          <w:rFonts w:ascii="Arial" w:hAnsi="Arial" w:cs="Arial"/>
          <w:sz w:val="24"/>
          <w:szCs w:val="24"/>
        </w:rPr>
        <w:t xml:space="preserve"> erhält Erholungsurlaub nach § 9 </w:t>
      </w:r>
      <w:r w:rsidR="008C5089" w:rsidRPr="00AA7E17">
        <w:rPr>
          <w:rFonts w:ascii="Arial" w:hAnsi="Arial" w:cs="Arial"/>
          <w:sz w:val="24"/>
          <w:szCs w:val="24"/>
        </w:rPr>
        <w:t>TVA-L BBiG</w:t>
      </w:r>
      <w:r w:rsidR="007C6BE7" w:rsidRPr="00AA7E17">
        <w:rPr>
          <w:rFonts w:ascii="Arial" w:hAnsi="Arial" w:cs="Arial"/>
          <w:color w:val="000000"/>
          <w:sz w:val="24"/>
          <w:szCs w:val="24"/>
        </w:rPr>
        <w:t xml:space="preserve"> in Verbindung mit § 26 TV-L. Hiernach beträgt der Erholungsurlaub zurzeit</w:t>
      </w:r>
      <w:r w:rsidR="00111735" w:rsidRPr="00AA7E17">
        <w:rPr>
          <w:rFonts w:ascii="Arial" w:hAnsi="Arial" w:cs="Arial"/>
          <w:color w:val="000000"/>
          <w:sz w:val="24"/>
          <w:szCs w:val="24"/>
        </w:rPr>
        <w:t xml:space="preserve"> </w:t>
      </w:r>
      <w:r w:rsidR="007C6BE7" w:rsidRPr="00AA7E17">
        <w:rPr>
          <w:rFonts w:ascii="Arial" w:hAnsi="Arial" w:cs="Arial"/>
          <w:color w:val="000000"/>
          <w:sz w:val="24"/>
          <w:szCs w:val="24"/>
          <w:vertAlign w:val="superscript"/>
        </w:rPr>
        <w:t>5</w:t>
      </w:r>
    </w:p>
    <w:p w14:paraId="6C8EEF98" w14:textId="77777777" w:rsidR="007C6BE7" w:rsidRPr="00AA7E17" w:rsidRDefault="007C6BE7" w:rsidP="007C6BE7">
      <w:pPr>
        <w:rPr>
          <w:rFonts w:ascii="Arial" w:hAnsi="Arial" w:cs="Arial"/>
          <w:sz w:val="24"/>
          <w:szCs w:val="24"/>
        </w:rPr>
      </w:pPr>
    </w:p>
    <w:p w14:paraId="6C8EEF99" w14:textId="77777777" w:rsidR="007C6BE7" w:rsidRPr="00AA7E17" w:rsidRDefault="007C6BE7" w:rsidP="001E4B1B">
      <w:pPr>
        <w:spacing w:before="120" w:after="120"/>
        <w:ind w:left="709"/>
        <w:rPr>
          <w:rFonts w:ascii="Arial" w:hAnsi="Arial" w:cs="Arial"/>
          <w:sz w:val="24"/>
          <w:szCs w:val="24"/>
        </w:rPr>
      </w:pPr>
      <w:r w:rsidRPr="00AA7E17">
        <w:rPr>
          <w:rFonts w:ascii="Arial" w:hAnsi="Arial" w:cs="Arial"/>
          <w:sz w:val="24"/>
          <w:szCs w:val="24"/>
        </w:rPr>
        <w:t>vom</w:t>
      </w:r>
      <w:proofErr w:type="gramStart"/>
      <w:r w:rsidRPr="00AA7E17">
        <w:rPr>
          <w:rFonts w:ascii="Arial" w:hAnsi="Arial" w:cs="Arial"/>
          <w:sz w:val="24"/>
          <w:szCs w:val="24"/>
        </w:rPr>
        <w:t xml:space="preserve"> ....</w:t>
      </w:r>
      <w:proofErr w:type="gramEnd"/>
      <w:r w:rsidRPr="00AA7E17">
        <w:rPr>
          <w:rFonts w:ascii="Arial" w:hAnsi="Arial" w:cs="Arial"/>
          <w:sz w:val="24"/>
          <w:szCs w:val="24"/>
        </w:rPr>
        <w:t>.  ......</w:t>
      </w:r>
      <w:r w:rsidRPr="00AA7E17">
        <w:rPr>
          <w:rFonts w:ascii="Arial" w:hAnsi="Arial" w:cs="Arial"/>
          <w:sz w:val="24"/>
          <w:szCs w:val="24"/>
        </w:rPr>
        <w:tab/>
        <w:t>bis</w:t>
      </w:r>
      <w:r w:rsidRPr="00AA7E17">
        <w:rPr>
          <w:rFonts w:ascii="Arial" w:hAnsi="Arial" w:cs="Arial"/>
          <w:sz w:val="24"/>
          <w:szCs w:val="24"/>
        </w:rPr>
        <w:tab/>
        <w:t>31.12. ......</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  Ausbildungstage,</w:t>
      </w:r>
    </w:p>
    <w:p w14:paraId="6C8EEF9A" w14:textId="77777777" w:rsidR="007C6BE7" w:rsidRPr="00AA7E17" w:rsidRDefault="007C6BE7" w:rsidP="001E4B1B">
      <w:pPr>
        <w:spacing w:before="120" w:after="120"/>
        <w:ind w:left="709"/>
        <w:rPr>
          <w:rFonts w:ascii="Arial" w:hAnsi="Arial" w:cs="Arial"/>
          <w:sz w:val="24"/>
          <w:szCs w:val="24"/>
        </w:rPr>
      </w:pPr>
      <w:r w:rsidRPr="00AA7E17">
        <w:rPr>
          <w:rFonts w:ascii="Arial" w:hAnsi="Arial" w:cs="Arial"/>
          <w:sz w:val="24"/>
          <w:szCs w:val="24"/>
        </w:rPr>
        <w:t>vom 1.1. ......</w:t>
      </w:r>
      <w:r w:rsidRPr="00AA7E17">
        <w:rPr>
          <w:rFonts w:ascii="Arial" w:hAnsi="Arial" w:cs="Arial"/>
          <w:sz w:val="24"/>
          <w:szCs w:val="24"/>
        </w:rPr>
        <w:tab/>
        <w:t>bis</w:t>
      </w:r>
      <w:r w:rsidRPr="00AA7E17">
        <w:rPr>
          <w:rFonts w:ascii="Arial" w:hAnsi="Arial" w:cs="Arial"/>
          <w:sz w:val="24"/>
          <w:szCs w:val="24"/>
        </w:rPr>
        <w:tab/>
        <w:t>31.12. ......</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30 Ausbildungstage,</w:t>
      </w:r>
    </w:p>
    <w:p w14:paraId="6C8EEF9B" w14:textId="77777777" w:rsidR="007C6BE7" w:rsidRPr="00AA7E17" w:rsidRDefault="007C6BE7" w:rsidP="001E4B1B">
      <w:pPr>
        <w:spacing w:before="120" w:after="120"/>
        <w:ind w:left="709"/>
        <w:rPr>
          <w:rFonts w:ascii="Arial" w:hAnsi="Arial" w:cs="Arial"/>
          <w:sz w:val="24"/>
          <w:szCs w:val="24"/>
        </w:rPr>
      </w:pPr>
      <w:r w:rsidRPr="00AA7E17">
        <w:rPr>
          <w:rFonts w:ascii="Arial" w:hAnsi="Arial" w:cs="Arial"/>
          <w:sz w:val="24"/>
          <w:szCs w:val="24"/>
        </w:rPr>
        <w:t>vom 1.1. ......</w:t>
      </w:r>
      <w:r w:rsidRPr="00AA7E17">
        <w:rPr>
          <w:rFonts w:ascii="Arial" w:hAnsi="Arial" w:cs="Arial"/>
          <w:sz w:val="24"/>
          <w:szCs w:val="24"/>
        </w:rPr>
        <w:tab/>
        <w:t>bis</w:t>
      </w:r>
      <w:r w:rsidRPr="00AA7E17">
        <w:rPr>
          <w:rFonts w:ascii="Arial" w:hAnsi="Arial" w:cs="Arial"/>
          <w:sz w:val="24"/>
          <w:szCs w:val="24"/>
        </w:rPr>
        <w:tab/>
        <w:t>31.12. ......</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30 Ausbildungstage,</w:t>
      </w:r>
    </w:p>
    <w:p w14:paraId="6C8EEF9C" w14:textId="77777777" w:rsidR="007C6BE7" w:rsidRPr="00AA7E17" w:rsidRDefault="007C6BE7" w:rsidP="001E4B1B">
      <w:pPr>
        <w:spacing w:before="120" w:after="120"/>
        <w:ind w:left="709"/>
        <w:rPr>
          <w:rFonts w:ascii="Arial" w:hAnsi="Arial" w:cs="Arial"/>
          <w:sz w:val="24"/>
          <w:szCs w:val="24"/>
        </w:rPr>
      </w:pPr>
      <w:r w:rsidRPr="00AA7E17">
        <w:rPr>
          <w:rFonts w:ascii="Arial" w:hAnsi="Arial" w:cs="Arial"/>
          <w:sz w:val="24"/>
          <w:szCs w:val="24"/>
        </w:rPr>
        <w:t>vom 1.1. ...... bis</w:t>
      </w:r>
      <w:r w:rsidRPr="00AA7E17">
        <w:rPr>
          <w:rFonts w:ascii="Arial" w:hAnsi="Arial" w:cs="Arial"/>
          <w:sz w:val="24"/>
          <w:szCs w:val="24"/>
        </w:rPr>
        <w:tab/>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30 Ausbildungstage,</w:t>
      </w:r>
    </w:p>
    <w:p w14:paraId="6C8EEF9D" w14:textId="77777777" w:rsidR="007C6BE7" w:rsidRPr="00AA7E17" w:rsidRDefault="007C6BE7" w:rsidP="001E4B1B">
      <w:pPr>
        <w:spacing w:before="120" w:after="120"/>
        <w:ind w:left="709"/>
        <w:rPr>
          <w:rFonts w:ascii="Arial" w:hAnsi="Arial" w:cs="Arial"/>
          <w:sz w:val="24"/>
          <w:szCs w:val="24"/>
        </w:rPr>
      </w:pPr>
      <w:r w:rsidRPr="00AA7E17">
        <w:rPr>
          <w:rFonts w:ascii="Arial" w:hAnsi="Arial" w:cs="Arial"/>
          <w:sz w:val="24"/>
          <w:szCs w:val="24"/>
        </w:rPr>
        <w:t>vom 1.1. ......</w:t>
      </w:r>
      <w:r w:rsidRPr="00AA7E17">
        <w:rPr>
          <w:rFonts w:ascii="Arial" w:hAnsi="Arial" w:cs="Arial"/>
          <w:sz w:val="24"/>
          <w:szCs w:val="24"/>
        </w:rPr>
        <w:tab/>
        <w:t>bis</w:t>
      </w:r>
      <w:r w:rsidRPr="00AA7E17">
        <w:rPr>
          <w:rFonts w:ascii="Arial" w:hAnsi="Arial" w:cs="Arial"/>
          <w:sz w:val="24"/>
          <w:szCs w:val="24"/>
        </w:rPr>
        <w:tab/>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  Ausbildungstage.</w:t>
      </w:r>
    </w:p>
    <w:p w14:paraId="6C8EEFA1" w14:textId="4E3A6D7F" w:rsidR="00EC7B3B" w:rsidRPr="00AA7E17" w:rsidRDefault="00071943">
      <w:pPr>
        <w:rPr>
          <w:rFonts w:ascii="Arial" w:hAnsi="Arial" w:cs="Arial"/>
          <w:sz w:val="24"/>
          <w:szCs w:val="24"/>
        </w:rPr>
      </w:pPr>
      <w:r w:rsidRPr="00AA7E17">
        <w:rPr>
          <w:rFonts w:ascii="Arial" w:hAnsi="Arial" w:cs="Arial"/>
          <w:sz w:val="24"/>
          <w:szCs w:val="24"/>
        </w:rPr>
        <w:t xml:space="preserve">. </w:t>
      </w:r>
      <w:r w:rsidR="00345943" w:rsidRPr="00AA7E17">
        <w:rPr>
          <w:rFonts w:ascii="Arial" w:hAnsi="Arial" w:cs="Arial"/>
          <w:sz w:val="24"/>
          <w:szCs w:val="24"/>
        </w:rPr>
        <w:br w:type="page"/>
      </w:r>
    </w:p>
    <w:p w14:paraId="6C8EEFA2" w14:textId="77777777" w:rsidR="00071943" w:rsidRPr="00AA7E17" w:rsidRDefault="00614CE0" w:rsidP="00EC7B3B">
      <w:pPr>
        <w:jc w:val="center"/>
        <w:rPr>
          <w:rFonts w:ascii="Arial" w:hAnsi="Arial" w:cs="Arial"/>
          <w:b/>
          <w:sz w:val="24"/>
          <w:szCs w:val="24"/>
        </w:rPr>
      </w:pPr>
      <w:r w:rsidRPr="00AA7E17">
        <w:rPr>
          <w:rFonts w:ascii="Arial" w:hAnsi="Arial" w:cs="Arial"/>
          <w:b/>
          <w:sz w:val="24"/>
          <w:szCs w:val="24"/>
        </w:rPr>
        <w:lastRenderedPageBreak/>
        <w:t xml:space="preserve">§ </w:t>
      </w:r>
      <w:r w:rsidR="00071943" w:rsidRPr="00AA7E17">
        <w:rPr>
          <w:rFonts w:ascii="Arial" w:hAnsi="Arial" w:cs="Arial"/>
          <w:b/>
          <w:sz w:val="24"/>
          <w:szCs w:val="24"/>
        </w:rPr>
        <w:t>8</w:t>
      </w:r>
    </w:p>
    <w:p w14:paraId="6C8EEFA3" w14:textId="77777777" w:rsidR="00614CE0" w:rsidRPr="00AA7E17" w:rsidRDefault="00614CE0">
      <w:pPr>
        <w:jc w:val="center"/>
        <w:rPr>
          <w:rFonts w:ascii="Arial" w:hAnsi="Arial" w:cs="Arial"/>
          <w:b/>
          <w:sz w:val="24"/>
          <w:szCs w:val="24"/>
        </w:rPr>
      </w:pPr>
      <w:r w:rsidRPr="00AA7E17">
        <w:rPr>
          <w:rFonts w:ascii="Arial" w:hAnsi="Arial" w:cs="Arial"/>
          <w:b/>
          <w:sz w:val="24"/>
          <w:szCs w:val="24"/>
        </w:rPr>
        <w:t>Voraussetzungen, unter denen der Ausbildungsvertrag gekündigt werden kann</w:t>
      </w:r>
    </w:p>
    <w:p w14:paraId="6C8EEFA4" w14:textId="77777777" w:rsidR="00071943" w:rsidRPr="00AA7E17" w:rsidRDefault="00071943">
      <w:pPr>
        <w:rPr>
          <w:rFonts w:ascii="Arial" w:hAnsi="Arial" w:cs="Arial"/>
          <w:sz w:val="24"/>
          <w:szCs w:val="24"/>
        </w:rPr>
      </w:pPr>
    </w:p>
    <w:p w14:paraId="6C8EEFA5" w14:textId="77777777" w:rsidR="00071943" w:rsidRPr="00AA7E17" w:rsidRDefault="00071943">
      <w:pPr>
        <w:jc w:val="both"/>
        <w:rPr>
          <w:rFonts w:ascii="Arial" w:hAnsi="Arial" w:cs="Arial"/>
          <w:sz w:val="24"/>
          <w:szCs w:val="24"/>
        </w:rPr>
      </w:pPr>
      <w:r w:rsidRPr="00AA7E17">
        <w:rPr>
          <w:rFonts w:ascii="Arial" w:hAnsi="Arial" w:cs="Arial"/>
          <w:sz w:val="24"/>
          <w:szCs w:val="24"/>
        </w:rPr>
        <w:t xml:space="preserve">Der Ausbildungsvertrag kann nach Maßgabe des § 3 </w:t>
      </w:r>
      <w:r w:rsidR="001D2B22" w:rsidRPr="00AA7E17">
        <w:rPr>
          <w:rFonts w:ascii="Arial" w:hAnsi="Arial" w:cs="Arial"/>
          <w:sz w:val="24"/>
          <w:szCs w:val="24"/>
        </w:rPr>
        <w:t>Absatz</w:t>
      </w:r>
      <w:r w:rsidRPr="00AA7E17">
        <w:rPr>
          <w:rFonts w:ascii="Arial" w:hAnsi="Arial" w:cs="Arial"/>
          <w:sz w:val="24"/>
          <w:szCs w:val="24"/>
        </w:rPr>
        <w:t xml:space="preserve"> 2 und des § 1</w:t>
      </w:r>
      <w:r w:rsidR="009842E5" w:rsidRPr="00AA7E17">
        <w:rPr>
          <w:rFonts w:ascii="Arial" w:hAnsi="Arial" w:cs="Arial"/>
          <w:sz w:val="24"/>
          <w:szCs w:val="24"/>
        </w:rPr>
        <w:t>8</w:t>
      </w:r>
      <w:r w:rsidRPr="00AA7E17">
        <w:rPr>
          <w:rFonts w:ascii="Arial" w:hAnsi="Arial" w:cs="Arial"/>
          <w:sz w:val="24"/>
          <w:szCs w:val="24"/>
        </w:rPr>
        <w:t xml:space="preserve"> </w:t>
      </w:r>
      <w:r w:rsidR="001D2B22" w:rsidRPr="00AA7E17">
        <w:rPr>
          <w:rFonts w:ascii="Arial" w:hAnsi="Arial" w:cs="Arial"/>
          <w:sz w:val="24"/>
          <w:szCs w:val="24"/>
        </w:rPr>
        <w:t>Absatz</w:t>
      </w:r>
      <w:r w:rsidRPr="00AA7E17">
        <w:rPr>
          <w:rFonts w:ascii="Arial" w:hAnsi="Arial" w:cs="Arial"/>
          <w:sz w:val="24"/>
          <w:szCs w:val="24"/>
        </w:rPr>
        <w:t xml:space="preserve"> 4 TVA</w:t>
      </w:r>
      <w:r w:rsidR="009842E5" w:rsidRPr="00AA7E17">
        <w:rPr>
          <w:rFonts w:ascii="Arial" w:hAnsi="Arial" w:cs="Arial"/>
          <w:sz w:val="24"/>
          <w:szCs w:val="24"/>
        </w:rPr>
        <w:t>-L BBiG</w:t>
      </w:r>
      <w:r w:rsidRPr="00AA7E17">
        <w:rPr>
          <w:rFonts w:ascii="Arial" w:hAnsi="Arial" w:cs="Arial"/>
          <w:sz w:val="24"/>
          <w:szCs w:val="24"/>
        </w:rPr>
        <w:t xml:space="preserve"> gekündigt werden. Diese Tarifregelungen haben </w:t>
      </w:r>
      <w:r w:rsidR="00E439AA" w:rsidRPr="00AA7E17">
        <w:rPr>
          <w:rFonts w:ascii="Arial" w:hAnsi="Arial" w:cs="Arial"/>
          <w:sz w:val="24"/>
          <w:szCs w:val="24"/>
        </w:rPr>
        <w:t>zurzeit</w:t>
      </w:r>
      <w:r w:rsidRPr="00AA7E17">
        <w:rPr>
          <w:rFonts w:ascii="Arial" w:hAnsi="Arial" w:cs="Arial"/>
          <w:sz w:val="24"/>
          <w:szCs w:val="24"/>
        </w:rPr>
        <w:t xml:space="preserve"> folgenden Wortlaut:</w:t>
      </w:r>
    </w:p>
    <w:p w14:paraId="6C8EEFA6" w14:textId="77777777" w:rsidR="00071943" w:rsidRPr="00AA7E17" w:rsidRDefault="00071943">
      <w:pPr>
        <w:rPr>
          <w:rFonts w:ascii="Arial" w:hAnsi="Arial" w:cs="Arial"/>
          <w:sz w:val="24"/>
          <w:szCs w:val="24"/>
        </w:rPr>
      </w:pPr>
    </w:p>
    <w:p w14:paraId="6C8EEFA7" w14:textId="77777777" w:rsidR="00071943" w:rsidRPr="00AA7E17" w:rsidRDefault="0088552B" w:rsidP="00F82E68">
      <w:pPr>
        <w:ind w:left="709"/>
        <w:rPr>
          <w:rFonts w:ascii="Arial" w:hAnsi="Arial" w:cs="Arial"/>
          <w:i/>
          <w:sz w:val="24"/>
          <w:szCs w:val="24"/>
          <w:u w:val="single"/>
        </w:rPr>
      </w:pPr>
      <w:r w:rsidRPr="00AA7E17">
        <w:rPr>
          <w:rFonts w:ascii="Arial" w:hAnsi="Arial" w:cs="Arial"/>
          <w:i/>
          <w:sz w:val="24"/>
          <w:szCs w:val="24"/>
          <w:u w:val="single"/>
        </w:rPr>
        <w:t>„</w:t>
      </w:r>
      <w:r w:rsidR="00071943" w:rsidRPr="00AA7E17">
        <w:rPr>
          <w:rFonts w:ascii="Arial" w:hAnsi="Arial" w:cs="Arial"/>
          <w:i/>
          <w:sz w:val="24"/>
          <w:szCs w:val="24"/>
          <w:u w:val="single"/>
        </w:rPr>
        <w:t xml:space="preserve">§ 3 </w:t>
      </w:r>
      <w:r w:rsidR="001D2B22" w:rsidRPr="00AA7E17">
        <w:rPr>
          <w:rFonts w:ascii="Arial" w:hAnsi="Arial" w:cs="Arial"/>
          <w:i/>
          <w:sz w:val="24"/>
          <w:szCs w:val="24"/>
          <w:u w:val="single"/>
        </w:rPr>
        <w:t>Absatz</w:t>
      </w:r>
      <w:r w:rsidR="00071943" w:rsidRPr="00AA7E17">
        <w:rPr>
          <w:rFonts w:ascii="Arial" w:hAnsi="Arial" w:cs="Arial"/>
          <w:i/>
          <w:sz w:val="24"/>
          <w:szCs w:val="24"/>
          <w:u w:val="single"/>
        </w:rPr>
        <w:t xml:space="preserve"> 2:</w:t>
      </w:r>
    </w:p>
    <w:p w14:paraId="6C8EEFA8" w14:textId="77777777" w:rsidR="00071943" w:rsidRPr="00AA7E17" w:rsidRDefault="00071943">
      <w:pPr>
        <w:ind w:left="709" w:hanging="709"/>
        <w:rPr>
          <w:rFonts w:ascii="Arial" w:hAnsi="Arial" w:cs="Arial"/>
          <w:i/>
          <w:sz w:val="24"/>
          <w:szCs w:val="24"/>
        </w:rPr>
      </w:pPr>
    </w:p>
    <w:p w14:paraId="6C8EEFA9" w14:textId="77777777" w:rsidR="00071943" w:rsidRPr="00AA7E17" w:rsidRDefault="00071943" w:rsidP="00F82E68">
      <w:pPr>
        <w:ind w:left="709"/>
        <w:jc w:val="both"/>
        <w:rPr>
          <w:rFonts w:ascii="Arial" w:hAnsi="Arial" w:cs="Arial"/>
          <w:i/>
          <w:sz w:val="24"/>
          <w:szCs w:val="24"/>
        </w:rPr>
      </w:pPr>
      <w:r w:rsidRPr="00AA7E17">
        <w:rPr>
          <w:rFonts w:ascii="Arial" w:hAnsi="Arial" w:cs="Arial"/>
          <w:i/>
          <w:sz w:val="24"/>
          <w:szCs w:val="24"/>
        </w:rPr>
        <w:t>Während der Probezeit kann das Ausbildungsverhältnis von beiden Seiten jederzeit ohne Einhalten einer Kündigungsfrist gekündigt werden.</w:t>
      </w:r>
    </w:p>
    <w:p w14:paraId="6C8EEFAA" w14:textId="77777777" w:rsidR="00071943" w:rsidRPr="00AA7E17" w:rsidRDefault="00071943">
      <w:pPr>
        <w:ind w:left="709" w:hanging="709"/>
        <w:rPr>
          <w:rFonts w:ascii="Arial" w:hAnsi="Arial" w:cs="Arial"/>
          <w:i/>
          <w:sz w:val="24"/>
          <w:szCs w:val="24"/>
        </w:rPr>
      </w:pPr>
    </w:p>
    <w:p w14:paraId="6C8EEFAB" w14:textId="77777777" w:rsidR="00071943" w:rsidRPr="00AA7E17" w:rsidRDefault="00071943" w:rsidP="00F82E68">
      <w:pPr>
        <w:ind w:left="709"/>
        <w:rPr>
          <w:rFonts w:ascii="Arial" w:hAnsi="Arial" w:cs="Arial"/>
          <w:i/>
          <w:sz w:val="24"/>
          <w:szCs w:val="24"/>
          <w:u w:val="single"/>
        </w:rPr>
      </w:pPr>
      <w:r w:rsidRPr="00AA7E17">
        <w:rPr>
          <w:rFonts w:ascii="Arial" w:hAnsi="Arial" w:cs="Arial"/>
          <w:i/>
          <w:sz w:val="24"/>
          <w:szCs w:val="24"/>
          <w:u w:val="single"/>
        </w:rPr>
        <w:t>§ 1</w:t>
      </w:r>
      <w:r w:rsidR="00F82E68" w:rsidRPr="00AA7E17">
        <w:rPr>
          <w:rFonts w:ascii="Arial" w:hAnsi="Arial" w:cs="Arial"/>
          <w:i/>
          <w:sz w:val="24"/>
          <w:szCs w:val="24"/>
          <w:u w:val="single"/>
        </w:rPr>
        <w:t>8</w:t>
      </w:r>
      <w:r w:rsidRPr="00AA7E17">
        <w:rPr>
          <w:rFonts w:ascii="Arial" w:hAnsi="Arial" w:cs="Arial"/>
          <w:i/>
          <w:sz w:val="24"/>
          <w:szCs w:val="24"/>
          <w:u w:val="single"/>
        </w:rPr>
        <w:t xml:space="preserve"> </w:t>
      </w:r>
      <w:r w:rsidR="001D2B22" w:rsidRPr="00AA7E17">
        <w:rPr>
          <w:rFonts w:ascii="Arial" w:hAnsi="Arial" w:cs="Arial"/>
          <w:i/>
          <w:sz w:val="24"/>
          <w:szCs w:val="24"/>
          <w:u w:val="single"/>
        </w:rPr>
        <w:t>Absatz</w:t>
      </w:r>
      <w:r w:rsidRPr="00AA7E17">
        <w:rPr>
          <w:rFonts w:ascii="Arial" w:hAnsi="Arial" w:cs="Arial"/>
          <w:i/>
          <w:sz w:val="24"/>
          <w:szCs w:val="24"/>
          <w:u w:val="single"/>
        </w:rPr>
        <w:t xml:space="preserve"> 4:</w:t>
      </w:r>
    </w:p>
    <w:p w14:paraId="6C8EEFAC" w14:textId="77777777" w:rsidR="00071943" w:rsidRPr="00AA7E17" w:rsidRDefault="00071943">
      <w:pPr>
        <w:ind w:left="709" w:hanging="709"/>
        <w:rPr>
          <w:rFonts w:ascii="Arial" w:hAnsi="Arial" w:cs="Arial"/>
          <w:i/>
          <w:sz w:val="24"/>
          <w:szCs w:val="24"/>
        </w:rPr>
      </w:pPr>
    </w:p>
    <w:p w14:paraId="6C8EEFAD" w14:textId="77777777" w:rsidR="00071943" w:rsidRPr="00AA7E17" w:rsidRDefault="00071943" w:rsidP="00F82E68">
      <w:pPr>
        <w:ind w:left="709"/>
        <w:jc w:val="both"/>
        <w:rPr>
          <w:rFonts w:ascii="Arial" w:hAnsi="Arial" w:cs="Arial"/>
          <w:i/>
          <w:sz w:val="24"/>
          <w:szCs w:val="24"/>
        </w:rPr>
      </w:pPr>
      <w:r w:rsidRPr="00AA7E17">
        <w:rPr>
          <w:rFonts w:ascii="Arial" w:hAnsi="Arial" w:cs="Arial"/>
          <w:i/>
          <w:sz w:val="24"/>
          <w:szCs w:val="24"/>
        </w:rPr>
        <w:t>Nach der Probezeit (§ 3) kann das Ausbildungsverhältnis unbeschadet der gesetzlichen Kündigungsgründe nur gekündigt werden</w:t>
      </w:r>
    </w:p>
    <w:p w14:paraId="6C8EEFAE" w14:textId="77777777" w:rsidR="00071943" w:rsidRPr="00AA7E17" w:rsidRDefault="00071943">
      <w:pPr>
        <w:ind w:left="709" w:hanging="709"/>
        <w:rPr>
          <w:rFonts w:ascii="Arial" w:hAnsi="Arial" w:cs="Arial"/>
          <w:i/>
          <w:sz w:val="24"/>
          <w:szCs w:val="24"/>
        </w:rPr>
      </w:pPr>
    </w:p>
    <w:p w14:paraId="6C8EEFAF" w14:textId="77777777" w:rsidR="00071943" w:rsidRPr="00AA7E17" w:rsidRDefault="00071943">
      <w:pPr>
        <w:ind w:left="1134" w:hanging="425"/>
        <w:jc w:val="both"/>
        <w:rPr>
          <w:rFonts w:ascii="Arial" w:hAnsi="Arial" w:cs="Arial"/>
          <w:i/>
          <w:sz w:val="24"/>
          <w:szCs w:val="24"/>
        </w:rPr>
      </w:pPr>
      <w:r w:rsidRPr="00AA7E17">
        <w:rPr>
          <w:rFonts w:ascii="Arial" w:hAnsi="Arial" w:cs="Arial"/>
          <w:i/>
          <w:sz w:val="24"/>
          <w:szCs w:val="24"/>
        </w:rPr>
        <w:t>a)</w:t>
      </w:r>
      <w:r w:rsidRPr="00AA7E17">
        <w:rPr>
          <w:rFonts w:ascii="Arial" w:hAnsi="Arial" w:cs="Arial"/>
          <w:i/>
          <w:sz w:val="24"/>
          <w:szCs w:val="24"/>
        </w:rPr>
        <w:tab/>
        <w:t>aus einem sonstigen wichtigen Grund ohne Einhalten einer Kündigungsfrist,</w:t>
      </w:r>
    </w:p>
    <w:p w14:paraId="6C8EEFB0" w14:textId="77777777" w:rsidR="00071943" w:rsidRPr="00AA7E17" w:rsidRDefault="00071943">
      <w:pPr>
        <w:ind w:left="1134" w:hanging="425"/>
        <w:jc w:val="both"/>
        <w:rPr>
          <w:rFonts w:ascii="Arial" w:hAnsi="Arial" w:cs="Arial"/>
          <w:i/>
          <w:sz w:val="24"/>
          <w:szCs w:val="24"/>
        </w:rPr>
      </w:pPr>
    </w:p>
    <w:p w14:paraId="6C8EEFB1" w14:textId="77777777" w:rsidR="00071943" w:rsidRPr="00AA7E17" w:rsidRDefault="00071943">
      <w:pPr>
        <w:ind w:left="1134" w:hanging="425"/>
        <w:jc w:val="both"/>
        <w:rPr>
          <w:rFonts w:ascii="Arial" w:hAnsi="Arial" w:cs="Arial"/>
          <w:i/>
          <w:sz w:val="24"/>
          <w:szCs w:val="24"/>
        </w:rPr>
      </w:pPr>
      <w:r w:rsidRPr="00AA7E17">
        <w:rPr>
          <w:rFonts w:ascii="Arial" w:hAnsi="Arial" w:cs="Arial"/>
          <w:i/>
          <w:sz w:val="24"/>
          <w:szCs w:val="24"/>
        </w:rPr>
        <w:t>b)</w:t>
      </w:r>
      <w:r w:rsidRPr="00AA7E17">
        <w:rPr>
          <w:rFonts w:ascii="Arial" w:hAnsi="Arial" w:cs="Arial"/>
          <w:i/>
          <w:sz w:val="24"/>
          <w:szCs w:val="24"/>
        </w:rPr>
        <w:tab/>
        <w:t>vom Auszubildenden mit einer Kündigungsfrist von vier Wochen.</w:t>
      </w:r>
      <w:r w:rsidR="0088552B" w:rsidRPr="00AA7E17">
        <w:rPr>
          <w:rFonts w:ascii="Arial" w:hAnsi="Arial" w:cs="Arial"/>
          <w:i/>
          <w:sz w:val="24"/>
          <w:szCs w:val="24"/>
        </w:rPr>
        <w:t>“.</w:t>
      </w:r>
    </w:p>
    <w:p w14:paraId="6C8EEFB2" w14:textId="77777777" w:rsidR="00071943" w:rsidRPr="00AA7E17" w:rsidRDefault="00071943">
      <w:pPr>
        <w:ind w:left="1134" w:hanging="425"/>
        <w:jc w:val="both"/>
        <w:rPr>
          <w:rFonts w:ascii="Arial" w:hAnsi="Arial" w:cs="Arial"/>
          <w:i/>
          <w:sz w:val="24"/>
          <w:szCs w:val="24"/>
        </w:rPr>
      </w:pPr>
    </w:p>
    <w:p w14:paraId="6C8EEFB3" w14:textId="77777777" w:rsidR="00071943" w:rsidRPr="00AA7E17" w:rsidRDefault="00071943">
      <w:pPr>
        <w:jc w:val="both"/>
        <w:rPr>
          <w:rFonts w:ascii="Arial" w:hAnsi="Arial" w:cs="Arial"/>
          <w:sz w:val="24"/>
          <w:szCs w:val="24"/>
        </w:rPr>
      </w:pPr>
      <w:r w:rsidRPr="00AA7E17">
        <w:rPr>
          <w:rFonts w:ascii="Arial" w:hAnsi="Arial" w:cs="Arial"/>
          <w:sz w:val="24"/>
          <w:szCs w:val="24"/>
        </w:rPr>
        <w:t>Die Kündigung muss schriftlich und in den Fällen des § 1</w:t>
      </w:r>
      <w:r w:rsidR="00F82E68" w:rsidRPr="00AA7E17">
        <w:rPr>
          <w:rFonts w:ascii="Arial" w:hAnsi="Arial" w:cs="Arial"/>
          <w:sz w:val="24"/>
          <w:szCs w:val="24"/>
        </w:rPr>
        <w:t>8</w:t>
      </w:r>
      <w:r w:rsidRPr="00AA7E17">
        <w:rPr>
          <w:rFonts w:ascii="Arial" w:hAnsi="Arial" w:cs="Arial"/>
          <w:sz w:val="24"/>
          <w:szCs w:val="24"/>
        </w:rPr>
        <w:t xml:space="preserve"> </w:t>
      </w:r>
      <w:r w:rsidR="001D2B22" w:rsidRPr="00AA7E17">
        <w:rPr>
          <w:rFonts w:ascii="Arial" w:hAnsi="Arial" w:cs="Arial"/>
          <w:sz w:val="24"/>
          <w:szCs w:val="24"/>
        </w:rPr>
        <w:t>Absatz</w:t>
      </w:r>
      <w:r w:rsidRPr="00AA7E17">
        <w:rPr>
          <w:rFonts w:ascii="Arial" w:hAnsi="Arial" w:cs="Arial"/>
          <w:sz w:val="24"/>
          <w:szCs w:val="24"/>
        </w:rPr>
        <w:t xml:space="preserve"> 4 </w:t>
      </w:r>
      <w:r w:rsidR="00472829" w:rsidRPr="00AA7E17">
        <w:rPr>
          <w:rFonts w:ascii="Arial" w:hAnsi="Arial" w:cs="Arial"/>
          <w:sz w:val="24"/>
          <w:szCs w:val="24"/>
        </w:rPr>
        <w:t>TVA-L BBiG</w:t>
      </w:r>
      <w:r w:rsidRPr="00AA7E17">
        <w:rPr>
          <w:rFonts w:ascii="Arial" w:hAnsi="Arial" w:cs="Arial"/>
          <w:sz w:val="24"/>
          <w:szCs w:val="24"/>
        </w:rPr>
        <w:t xml:space="preserve"> unter Angabe der Kündigungsgründe erfolgen. Im Übrigen gilt § 22 BBiG.</w:t>
      </w:r>
    </w:p>
    <w:p w14:paraId="6C8EEFB4" w14:textId="77777777" w:rsidR="00750FAB" w:rsidRPr="00AA7E17" w:rsidRDefault="00750FAB">
      <w:pPr>
        <w:rPr>
          <w:rFonts w:ascii="Arial" w:hAnsi="Arial" w:cs="Arial"/>
          <w:sz w:val="24"/>
          <w:szCs w:val="24"/>
        </w:rPr>
      </w:pPr>
    </w:p>
    <w:p w14:paraId="6C8EEFB5" w14:textId="77777777" w:rsidR="00750FAB" w:rsidRPr="00AA7E17" w:rsidRDefault="00750FAB">
      <w:pPr>
        <w:rPr>
          <w:rFonts w:ascii="Arial" w:hAnsi="Arial" w:cs="Arial"/>
          <w:sz w:val="24"/>
          <w:szCs w:val="24"/>
        </w:rPr>
      </w:pPr>
    </w:p>
    <w:p w14:paraId="6C8EEFB6" w14:textId="77777777" w:rsidR="00071943" w:rsidRPr="00AA7E17" w:rsidRDefault="00EB78F8">
      <w:pPr>
        <w:jc w:val="center"/>
        <w:rPr>
          <w:rFonts w:ascii="Arial" w:hAnsi="Arial" w:cs="Arial"/>
          <w:b/>
          <w:sz w:val="24"/>
          <w:szCs w:val="24"/>
        </w:rPr>
      </w:pPr>
      <w:r w:rsidRPr="00AA7E17">
        <w:rPr>
          <w:rFonts w:ascii="Arial" w:hAnsi="Arial" w:cs="Arial"/>
          <w:b/>
          <w:sz w:val="24"/>
          <w:szCs w:val="24"/>
        </w:rPr>
        <w:t xml:space="preserve">§ </w:t>
      </w:r>
      <w:r w:rsidR="00071943" w:rsidRPr="00AA7E17">
        <w:rPr>
          <w:rFonts w:ascii="Arial" w:hAnsi="Arial" w:cs="Arial"/>
          <w:b/>
          <w:sz w:val="24"/>
          <w:szCs w:val="24"/>
        </w:rPr>
        <w:t>9</w:t>
      </w:r>
    </w:p>
    <w:p w14:paraId="6C8EEFB7" w14:textId="77777777" w:rsidR="00EB78F8" w:rsidRPr="00AA7E17" w:rsidRDefault="00EB78F8">
      <w:pPr>
        <w:jc w:val="center"/>
        <w:rPr>
          <w:rFonts w:ascii="Arial" w:hAnsi="Arial" w:cs="Arial"/>
          <w:b/>
          <w:sz w:val="24"/>
          <w:szCs w:val="24"/>
        </w:rPr>
      </w:pPr>
      <w:r w:rsidRPr="00AA7E17">
        <w:rPr>
          <w:rFonts w:ascii="Arial" w:hAnsi="Arial" w:cs="Arial"/>
          <w:b/>
          <w:sz w:val="24"/>
          <w:szCs w:val="24"/>
        </w:rPr>
        <w:t>Sonstiges</w:t>
      </w:r>
    </w:p>
    <w:p w14:paraId="6C8EEFB8" w14:textId="77777777" w:rsidR="00071943" w:rsidRPr="00AA7E17" w:rsidRDefault="00071943">
      <w:pPr>
        <w:rPr>
          <w:rFonts w:ascii="Arial" w:hAnsi="Arial" w:cs="Arial"/>
          <w:sz w:val="24"/>
          <w:szCs w:val="24"/>
        </w:rPr>
      </w:pPr>
    </w:p>
    <w:p w14:paraId="6C8EEFB9" w14:textId="328784DE" w:rsidR="00C52266" w:rsidRPr="00AA7E17" w:rsidRDefault="00C52266" w:rsidP="00BB5765">
      <w:pPr>
        <w:autoSpaceDE w:val="0"/>
        <w:autoSpaceDN w:val="0"/>
        <w:adjustRightInd w:val="0"/>
        <w:spacing w:before="120" w:after="120"/>
        <w:jc w:val="both"/>
        <w:rPr>
          <w:rFonts w:ascii="Arial" w:hAnsi="Arial" w:cs="Arial"/>
          <w:color w:val="000000"/>
          <w:sz w:val="24"/>
          <w:szCs w:val="24"/>
        </w:rPr>
      </w:pPr>
      <w:r w:rsidRPr="00AA7E17">
        <w:rPr>
          <w:rFonts w:ascii="Arial" w:hAnsi="Arial" w:cs="Arial"/>
          <w:color w:val="000000"/>
          <w:sz w:val="24"/>
          <w:szCs w:val="24"/>
        </w:rPr>
        <w:t>Die Vereinbarung von Nebenabreden bedarf der Schriftform (§ 2 Absatz 2 Satz 1 TVA-L BBiG).</w:t>
      </w:r>
      <w:r w:rsidR="000A487C" w:rsidRPr="00AA7E17">
        <w:rPr>
          <w:rFonts w:ascii="Arial" w:hAnsi="Arial" w:cs="Arial"/>
          <w:color w:val="000000"/>
          <w:sz w:val="24"/>
          <w:szCs w:val="24"/>
        </w:rPr>
        <w:t xml:space="preserve"> </w:t>
      </w:r>
      <w:r w:rsidR="0088552B" w:rsidRPr="00AA7E17">
        <w:rPr>
          <w:rFonts w:ascii="Arial" w:hAnsi="Arial" w:cs="Arial"/>
          <w:color w:val="000000"/>
          <w:sz w:val="24"/>
          <w:szCs w:val="24"/>
          <w:vertAlign w:val="superscript"/>
        </w:rPr>
        <w:t>6</w:t>
      </w:r>
    </w:p>
    <w:p w14:paraId="6C8EEFBA" w14:textId="77777777" w:rsidR="00071943" w:rsidRPr="00AA7E17" w:rsidRDefault="00071943" w:rsidP="00C52266">
      <w:pPr>
        <w:jc w:val="both"/>
        <w:rPr>
          <w:rFonts w:ascii="Arial" w:hAnsi="Arial" w:cs="Arial"/>
          <w:sz w:val="24"/>
          <w:szCs w:val="24"/>
        </w:rPr>
      </w:pPr>
    </w:p>
    <w:p w14:paraId="6C8EEFBE" w14:textId="77777777" w:rsidR="00BB5765" w:rsidRPr="00AA7E17" w:rsidRDefault="00BB5765">
      <w:pPr>
        <w:rPr>
          <w:rFonts w:ascii="Arial" w:hAnsi="Arial" w:cs="Arial"/>
          <w:sz w:val="24"/>
          <w:szCs w:val="24"/>
        </w:rPr>
      </w:pPr>
    </w:p>
    <w:p w14:paraId="6C8EEFBF" w14:textId="77777777" w:rsidR="00BB5765" w:rsidRPr="00AA7E17" w:rsidRDefault="00BB5765">
      <w:pPr>
        <w:rPr>
          <w:rFonts w:ascii="Arial" w:hAnsi="Arial" w:cs="Arial"/>
          <w:sz w:val="24"/>
          <w:szCs w:val="24"/>
        </w:rPr>
      </w:pPr>
    </w:p>
    <w:p w14:paraId="6C8EEFC0" w14:textId="77777777" w:rsidR="00071943" w:rsidRPr="00AA7E17" w:rsidRDefault="00071943">
      <w:pPr>
        <w:rPr>
          <w:rFonts w:ascii="Arial" w:hAnsi="Arial" w:cs="Arial"/>
          <w:sz w:val="24"/>
          <w:szCs w:val="24"/>
        </w:rPr>
      </w:pPr>
    </w:p>
    <w:p w14:paraId="6C8EEFC1" w14:textId="5AC297E5" w:rsidR="00071943" w:rsidRPr="00AA7E17" w:rsidRDefault="00071943">
      <w:pPr>
        <w:rPr>
          <w:rFonts w:ascii="Arial" w:hAnsi="Arial" w:cs="Arial"/>
          <w:sz w:val="24"/>
          <w:szCs w:val="24"/>
        </w:rPr>
      </w:pPr>
      <w:r w:rsidRPr="00AA7E17">
        <w:rPr>
          <w:rFonts w:ascii="Arial" w:hAnsi="Arial" w:cs="Arial"/>
          <w:sz w:val="24"/>
          <w:szCs w:val="24"/>
        </w:rPr>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Die gesetzliche Vertret</w:t>
      </w:r>
      <w:r w:rsidR="00031355">
        <w:rPr>
          <w:rFonts w:ascii="Arial" w:hAnsi="Arial" w:cs="Arial"/>
          <w:sz w:val="24"/>
          <w:szCs w:val="24"/>
        </w:rPr>
        <w:t>ung</w:t>
      </w:r>
    </w:p>
    <w:p w14:paraId="6C8EEFC2" w14:textId="12E71AC9" w:rsidR="00071943" w:rsidRPr="00AA7E17" w:rsidRDefault="00071943">
      <w:pPr>
        <w:rPr>
          <w:rFonts w:ascii="Arial" w:hAnsi="Arial" w:cs="Arial"/>
          <w:sz w:val="24"/>
          <w:szCs w:val="24"/>
          <w:vertAlign w:val="superscript"/>
        </w:rPr>
      </w:pPr>
      <w:r w:rsidRPr="00AA7E17">
        <w:rPr>
          <w:rFonts w:ascii="Arial" w:hAnsi="Arial" w:cs="Arial"/>
          <w:sz w:val="24"/>
          <w:szCs w:val="24"/>
        </w:rPr>
        <w:t>(Ort, Datum)</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 xml:space="preserve">der </w:t>
      </w:r>
      <w:r w:rsidR="00031355">
        <w:rPr>
          <w:rFonts w:ascii="Arial" w:hAnsi="Arial" w:cs="Arial"/>
          <w:sz w:val="24"/>
          <w:szCs w:val="24"/>
        </w:rPr>
        <w:t>a</w:t>
      </w:r>
      <w:r w:rsidRPr="00AA7E17">
        <w:rPr>
          <w:rFonts w:ascii="Arial" w:hAnsi="Arial" w:cs="Arial"/>
          <w:sz w:val="24"/>
          <w:szCs w:val="24"/>
        </w:rPr>
        <w:t>uszubildenden</w:t>
      </w:r>
      <w:r w:rsidR="00031355">
        <w:rPr>
          <w:rFonts w:ascii="Arial" w:hAnsi="Arial" w:cs="Arial"/>
          <w:sz w:val="24"/>
          <w:szCs w:val="24"/>
        </w:rPr>
        <w:t xml:space="preserve"> Person</w:t>
      </w:r>
      <w:r w:rsidRPr="00AA7E17">
        <w:rPr>
          <w:rFonts w:ascii="Arial" w:hAnsi="Arial" w:cs="Arial"/>
          <w:sz w:val="24"/>
          <w:szCs w:val="24"/>
        </w:rPr>
        <w:t>:</w:t>
      </w:r>
      <w:r w:rsidR="00A210D3" w:rsidRPr="00AA7E17">
        <w:rPr>
          <w:rFonts w:ascii="Arial" w:hAnsi="Arial" w:cs="Arial"/>
          <w:sz w:val="24"/>
          <w:szCs w:val="24"/>
        </w:rPr>
        <w:t xml:space="preserve"> </w:t>
      </w:r>
      <w:r w:rsidR="00A21E74" w:rsidRPr="00AA7E17">
        <w:rPr>
          <w:rFonts w:ascii="Arial" w:hAnsi="Arial" w:cs="Arial"/>
          <w:sz w:val="24"/>
          <w:szCs w:val="24"/>
          <w:vertAlign w:val="superscript"/>
        </w:rPr>
        <w:t>7</w:t>
      </w:r>
    </w:p>
    <w:p w14:paraId="6C8EEFC4" w14:textId="46FB4D30" w:rsidR="00071943" w:rsidRPr="00730571" w:rsidRDefault="00071943">
      <w:pPr>
        <w:rPr>
          <w:rFonts w:ascii="Arial" w:hAnsi="Arial" w:cs="Arial"/>
        </w:rPr>
      </w:pP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730571">
        <w:rPr>
          <w:rFonts w:ascii="Arial" w:hAnsi="Arial" w:cs="Arial"/>
        </w:rPr>
        <w:t xml:space="preserve">(Falls ein Elternteil verstorben </w:t>
      </w:r>
      <w:r w:rsidRPr="00730571">
        <w:rPr>
          <w:rFonts w:ascii="Arial" w:hAnsi="Arial" w:cs="Arial"/>
        </w:rPr>
        <w:tab/>
      </w:r>
      <w:r w:rsidRPr="00730571">
        <w:rPr>
          <w:rFonts w:ascii="Arial" w:hAnsi="Arial" w:cs="Arial"/>
        </w:rPr>
        <w:tab/>
      </w:r>
      <w:r w:rsidRPr="00730571">
        <w:rPr>
          <w:rFonts w:ascii="Arial" w:hAnsi="Arial" w:cs="Arial"/>
        </w:rPr>
        <w:tab/>
      </w:r>
      <w:r w:rsidRPr="00730571">
        <w:rPr>
          <w:rFonts w:ascii="Arial" w:hAnsi="Arial" w:cs="Arial"/>
        </w:rPr>
        <w:tab/>
      </w:r>
      <w:r w:rsidRPr="00730571">
        <w:rPr>
          <w:rFonts w:ascii="Arial" w:hAnsi="Arial" w:cs="Arial"/>
        </w:rPr>
        <w:tab/>
      </w:r>
      <w:r w:rsidRPr="00730571">
        <w:rPr>
          <w:rFonts w:ascii="Arial" w:hAnsi="Arial" w:cs="Arial"/>
        </w:rPr>
        <w:tab/>
      </w:r>
      <w:r w:rsidRPr="00730571">
        <w:rPr>
          <w:rFonts w:ascii="Arial" w:hAnsi="Arial" w:cs="Arial"/>
        </w:rPr>
        <w:tab/>
      </w:r>
      <w:r w:rsidR="00165083" w:rsidRPr="00165083">
        <w:rPr>
          <w:rFonts w:ascii="Arial" w:hAnsi="Arial" w:cs="Arial"/>
        </w:rPr>
        <w:tab/>
      </w:r>
      <w:r w:rsidR="00165083" w:rsidRPr="00165083">
        <w:rPr>
          <w:rFonts w:ascii="Arial" w:hAnsi="Arial" w:cs="Arial"/>
        </w:rPr>
        <w:tab/>
      </w:r>
      <w:r w:rsidRPr="00730571">
        <w:rPr>
          <w:rFonts w:ascii="Arial" w:hAnsi="Arial" w:cs="Arial"/>
        </w:rPr>
        <w:t>ist, bitte vermerken)</w:t>
      </w:r>
    </w:p>
    <w:p w14:paraId="6C8EEFC5" w14:textId="77777777" w:rsidR="00071943" w:rsidRPr="00AA7E17" w:rsidRDefault="00071943">
      <w:pPr>
        <w:rPr>
          <w:rFonts w:ascii="Arial" w:hAnsi="Arial" w:cs="Arial"/>
          <w:sz w:val="24"/>
          <w:szCs w:val="24"/>
        </w:rPr>
      </w:pPr>
    </w:p>
    <w:p w14:paraId="6C8EEFC6" w14:textId="77777777" w:rsidR="00071943" w:rsidRPr="00AA7E17" w:rsidRDefault="00071943">
      <w:pPr>
        <w:rPr>
          <w:rFonts w:ascii="Arial" w:hAnsi="Arial" w:cs="Arial"/>
          <w:sz w:val="24"/>
          <w:szCs w:val="24"/>
        </w:rPr>
      </w:pPr>
    </w:p>
    <w:p w14:paraId="6C8EEFC7" w14:textId="77777777" w:rsidR="00071943" w:rsidRPr="00AA7E17" w:rsidRDefault="00071943">
      <w:pPr>
        <w:rPr>
          <w:rFonts w:ascii="Arial" w:hAnsi="Arial" w:cs="Arial"/>
          <w:sz w:val="24"/>
          <w:szCs w:val="24"/>
        </w:rPr>
      </w:pPr>
      <w:r w:rsidRPr="00AA7E17">
        <w:rPr>
          <w:rFonts w:ascii="Arial" w:hAnsi="Arial" w:cs="Arial"/>
          <w:sz w:val="24"/>
          <w:szCs w:val="24"/>
        </w:rPr>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w:t>
      </w:r>
    </w:p>
    <w:p w14:paraId="6C8EEFC8" w14:textId="205812E8" w:rsidR="00071943" w:rsidRPr="00AA7E17" w:rsidRDefault="00071943">
      <w:pPr>
        <w:rPr>
          <w:rFonts w:ascii="Arial" w:hAnsi="Arial" w:cs="Arial"/>
          <w:sz w:val="24"/>
          <w:szCs w:val="24"/>
        </w:rPr>
      </w:pPr>
      <w:r w:rsidRPr="00AA7E17">
        <w:rPr>
          <w:rFonts w:ascii="Arial" w:hAnsi="Arial" w:cs="Arial"/>
          <w:sz w:val="24"/>
          <w:szCs w:val="24"/>
        </w:rPr>
        <w:t>(</w:t>
      </w:r>
      <w:r w:rsidR="00031355">
        <w:rPr>
          <w:rFonts w:ascii="Arial" w:hAnsi="Arial" w:cs="Arial"/>
          <w:sz w:val="24"/>
          <w:szCs w:val="24"/>
        </w:rPr>
        <w:t>a</w:t>
      </w:r>
      <w:r w:rsidRPr="00AA7E17">
        <w:rPr>
          <w:rFonts w:ascii="Arial" w:hAnsi="Arial" w:cs="Arial"/>
          <w:sz w:val="24"/>
          <w:szCs w:val="24"/>
        </w:rPr>
        <w:t>usbildende</w:t>
      </w:r>
      <w:r w:rsidR="00031355">
        <w:rPr>
          <w:rFonts w:ascii="Arial" w:hAnsi="Arial" w:cs="Arial"/>
          <w:sz w:val="24"/>
          <w:szCs w:val="24"/>
        </w:rPr>
        <w:t xml:space="preserve"> Einrichtung</w:t>
      </w:r>
      <w:r w:rsidRPr="00AA7E17">
        <w:rPr>
          <w:rFonts w:ascii="Arial" w:hAnsi="Arial" w:cs="Arial"/>
          <w:sz w:val="24"/>
          <w:szCs w:val="24"/>
        </w:rPr>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00A21E74" w:rsidRPr="00AA7E17">
        <w:rPr>
          <w:rFonts w:ascii="Arial" w:hAnsi="Arial" w:cs="Arial"/>
          <w:sz w:val="24"/>
          <w:szCs w:val="24"/>
        </w:rPr>
        <w:t>(Elternteil 1)</w:t>
      </w:r>
    </w:p>
    <w:p w14:paraId="6C8EEFC9" w14:textId="77777777" w:rsidR="00071943" w:rsidRPr="00AA7E17" w:rsidRDefault="00071943">
      <w:pPr>
        <w:rPr>
          <w:rFonts w:ascii="Arial" w:hAnsi="Arial" w:cs="Arial"/>
          <w:sz w:val="24"/>
          <w:szCs w:val="24"/>
        </w:rPr>
      </w:pPr>
    </w:p>
    <w:p w14:paraId="6C8EEFCA" w14:textId="77777777" w:rsidR="00071943" w:rsidRPr="00AA7E17" w:rsidRDefault="00071943">
      <w:pPr>
        <w:rPr>
          <w:rFonts w:ascii="Arial" w:hAnsi="Arial" w:cs="Arial"/>
          <w:sz w:val="24"/>
          <w:szCs w:val="24"/>
        </w:rPr>
      </w:pP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w:t>
      </w:r>
    </w:p>
    <w:p w14:paraId="6C8EEFCB" w14:textId="724D4D3F" w:rsidR="00071943" w:rsidRPr="00AA7E17" w:rsidRDefault="00071943">
      <w:pPr>
        <w:rPr>
          <w:rFonts w:ascii="Arial" w:hAnsi="Arial" w:cs="Arial"/>
          <w:sz w:val="24"/>
          <w:szCs w:val="24"/>
        </w:rPr>
      </w:pP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00A21E74" w:rsidRPr="00AA7E17">
        <w:rPr>
          <w:rFonts w:ascii="Arial" w:hAnsi="Arial" w:cs="Arial"/>
          <w:sz w:val="24"/>
          <w:szCs w:val="24"/>
        </w:rPr>
        <w:t>(Elternteil 2)</w:t>
      </w:r>
    </w:p>
    <w:p w14:paraId="6C8EEFCC" w14:textId="77777777" w:rsidR="00071943" w:rsidRPr="00AA7E17" w:rsidRDefault="00071943">
      <w:pPr>
        <w:rPr>
          <w:rFonts w:ascii="Arial" w:hAnsi="Arial" w:cs="Arial"/>
          <w:sz w:val="24"/>
          <w:szCs w:val="24"/>
        </w:rPr>
      </w:pPr>
    </w:p>
    <w:p w14:paraId="6C8EEFCD" w14:textId="77777777" w:rsidR="00071943" w:rsidRPr="00AA7E17" w:rsidRDefault="00071943">
      <w:pPr>
        <w:rPr>
          <w:rFonts w:ascii="Arial" w:hAnsi="Arial" w:cs="Arial"/>
          <w:sz w:val="24"/>
          <w:szCs w:val="24"/>
        </w:rPr>
      </w:pPr>
      <w:r w:rsidRPr="00AA7E17">
        <w:rPr>
          <w:rFonts w:ascii="Arial" w:hAnsi="Arial" w:cs="Arial"/>
          <w:sz w:val="24"/>
          <w:szCs w:val="24"/>
        </w:rPr>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w:t>
      </w:r>
    </w:p>
    <w:p w14:paraId="6C8EEFCE" w14:textId="35EFF3CD" w:rsidR="00071943" w:rsidRPr="00AA7E17" w:rsidRDefault="00071943">
      <w:pPr>
        <w:rPr>
          <w:rFonts w:ascii="Arial" w:hAnsi="Arial" w:cs="Arial"/>
          <w:sz w:val="24"/>
          <w:szCs w:val="24"/>
        </w:rPr>
      </w:pPr>
      <w:r w:rsidRPr="00AA7E17">
        <w:rPr>
          <w:rFonts w:ascii="Arial" w:hAnsi="Arial" w:cs="Arial"/>
          <w:sz w:val="24"/>
          <w:szCs w:val="24"/>
        </w:rPr>
        <w:t>(</w:t>
      </w:r>
      <w:r w:rsidR="00031355">
        <w:rPr>
          <w:rFonts w:ascii="Arial" w:hAnsi="Arial" w:cs="Arial"/>
          <w:sz w:val="24"/>
          <w:szCs w:val="24"/>
        </w:rPr>
        <w:t>a</w:t>
      </w:r>
      <w:r w:rsidRPr="00AA7E17">
        <w:rPr>
          <w:rFonts w:ascii="Arial" w:hAnsi="Arial" w:cs="Arial"/>
          <w:sz w:val="24"/>
          <w:szCs w:val="24"/>
        </w:rPr>
        <w:t>uszubildende</w:t>
      </w:r>
      <w:r w:rsidR="00031355">
        <w:rPr>
          <w:rFonts w:ascii="Arial" w:hAnsi="Arial" w:cs="Arial"/>
          <w:sz w:val="24"/>
          <w:szCs w:val="24"/>
        </w:rPr>
        <w:t xml:space="preserve"> Person</w:t>
      </w:r>
      <w:r w:rsidRPr="00AA7E17">
        <w:rPr>
          <w:rFonts w:ascii="Arial" w:hAnsi="Arial" w:cs="Arial"/>
          <w:sz w:val="24"/>
          <w:szCs w:val="24"/>
        </w:rPr>
        <w:t>)</w:t>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r>
      <w:r w:rsidRPr="00AA7E17">
        <w:rPr>
          <w:rFonts w:ascii="Arial" w:hAnsi="Arial" w:cs="Arial"/>
          <w:sz w:val="24"/>
          <w:szCs w:val="24"/>
        </w:rPr>
        <w:tab/>
        <w:t>(Vormund)</w:t>
      </w:r>
    </w:p>
    <w:p w14:paraId="6C8EEFD2" w14:textId="77777777" w:rsidR="00A21E74" w:rsidRDefault="00A21E74">
      <w:pPr>
        <w:rPr>
          <w:rFonts w:ascii="Arial" w:hAnsi="Arial" w:cs="Arial"/>
          <w:sz w:val="22"/>
          <w:szCs w:val="22"/>
        </w:rPr>
      </w:pPr>
    </w:p>
    <w:p w14:paraId="6C8EEFD3" w14:textId="77777777" w:rsidR="00631DAA" w:rsidRPr="00A210D3" w:rsidRDefault="00631DAA">
      <w:pPr>
        <w:rPr>
          <w:rFonts w:ascii="Arial" w:hAnsi="Arial" w:cs="Arial"/>
          <w:sz w:val="22"/>
          <w:szCs w:val="22"/>
        </w:rPr>
      </w:pPr>
    </w:p>
    <w:p w14:paraId="6C8EEFD4" w14:textId="77777777" w:rsidR="00071943" w:rsidRPr="00A210D3" w:rsidRDefault="00071943">
      <w:pPr>
        <w:rPr>
          <w:rFonts w:ascii="Arial" w:hAnsi="Arial" w:cs="Arial"/>
          <w:sz w:val="22"/>
          <w:szCs w:val="22"/>
          <w:u w:val="single"/>
        </w:rPr>
      </w:pPr>
      <w:r w:rsidRPr="00A210D3">
        <w:rPr>
          <w:rFonts w:ascii="Arial" w:hAnsi="Arial" w:cs="Arial"/>
          <w:sz w:val="22"/>
          <w:szCs w:val="22"/>
          <w:u w:val="single"/>
        </w:rPr>
        <w:tab/>
      </w:r>
      <w:r w:rsidRPr="00A210D3">
        <w:rPr>
          <w:rFonts w:ascii="Arial" w:hAnsi="Arial" w:cs="Arial"/>
          <w:sz w:val="22"/>
          <w:szCs w:val="22"/>
          <w:u w:val="single"/>
        </w:rPr>
        <w:tab/>
      </w:r>
      <w:r w:rsidRPr="00A210D3">
        <w:rPr>
          <w:rFonts w:ascii="Arial" w:hAnsi="Arial" w:cs="Arial"/>
          <w:sz w:val="22"/>
          <w:szCs w:val="22"/>
          <w:u w:val="single"/>
        </w:rPr>
        <w:tab/>
      </w:r>
      <w:r w:rsidRPr="00A210D3">
        <w:rPr>
          <w:rFonts w:ascii="Arial" w:hAnsi="Arial" w:cs="Arial"/>
          <w:sz w:val="22"/>
          <w:szCs w:val="22"/>
          <w:u w:val="single"/>
        </w:rPr>
        <w:tab/>
      </w:r>
      <w:r w:rsidRPr="00A210D3">
        <w:rPr>
          <w:rFonts w:ascii="Arial" w:hAnsi="Arial" w:cs="Arial"/>
          <w:sz w:val="22"/>
          <w:szCs w:val="22"/>
          <w:u w:val="single"/>
        </w:rPr>
        <w:tab/>
      </w:r>
    </w:p>
    <w:p w14:paraId="6C8EEFD5" w14:textId="77777777" w:rsidR="00071943" w:rsidRPr="00A210D3" w:rsidRDefault="00071943">
      <w:pPr>
        <w:rPr>
          <w:rFonts w:ascii="Arial" w:hAnsi="Arial" w:cs="Arial"/>
          <w:sz w:val="22"/>
          <w:szCs w:val="22"/>
        </w:rPr>
      </w:pPr>
    </w:p>
    <w:p w14:paraId="6C8EEFD6" w14:textId="77777777" w:rsidR="00071943" w:rsidRPr="000A487C" w:rsidRDefault="00071943" w:rsidP="000A487C">
      <w:pPr>
        <w:ind w:left="340" w:hanging="340"/>
        <w:jc w:val="both"/>
        <w:rPr>
          <w:rFonts w:ascii="Arial" w:hAnsi="Arial" w:cs="Arial"/>
        </w:rPr>
      </w:pPr>
      <w:r w:rsidRPr="009D07D4">
        <w:rPr>
          <w:rFonts w:ascii="Arial" w:hAnsi="Arial" w:cs="Arial"/>
          <w:sz w:val="16"/>
          <w:szCs w:val="16"/>
        </w:rPr>
        <w:t>1</w:t>
      </w:r>
      <w:r w:rsidRPr="009D07D4">
        <w:rPr>
          <w:rFonts w:ascii="Arial" w:hAnsi="Arial" w:cs="Arial"/>
          <w:sz w:val="16"/>
          <w:szCs w:val="16"/>
          <w:vertAlign w:val="superscript"/>
        </w:rPr>
        <w:tab/>
      </w:r>
      <w:r w:rsidRPr="000A487C">
        <w:rPr>
          <w:rFonts w:ascii="Arial" w:hAnsi="Arial" w:cs="Arial"/>
        </w:rPr>
        <w:t xml:space="preserve">Auszufüllen, wenn die Wirksamkeit des Vertrages </w:t>
      </w:r>
      <w:r w:rsidR="00C67FE3" w:rsidRPr="000A487C">
        <w:rPr>
          <w:rFonts w:ascii="Arial" w:hAnsi="Arial" w:cs="Arial"/>
        </w:rPr>
        <w:t>zum Beispiel</w:t>
      </w:r>
      <w:r w:rsidRPr="000A487C">
        <w:rPr>
          <w:rFonts w:ascii="Arial" w:hAnsi="Arial" w:cs="Arial"/>
        </w:rPr>
        <w:t xml:space="preserve"> von dem Ergebnis einer Prüfung</w:t>
      </w:r>
      <w:r w:rsidR="000D7880" w:rsidRPr="000A487C">
        <w:rPr>
          <w:rFonts w:ascii="Arial" w:hAnsi="Arial" w:cs="Arial"/>
        </w:rPr>
        <w:t xml:space="preserve"> oder einer ärztlichen Untersuchung</w:t>
      </w:r>
      <w:r w:rsidRPr="000A487C">
        <w:rPr>
          <w:rFonts w:ascii="Arial" w:hAnsi="Arial" w:cs="Arial"/>
        </w:rPr>
        <w:t xml:space="preserve"> abhängig gemacht wird.</w:t>
      </w:r>
    </w:p>
    <w:p w14:paraId="6C8EEFD7" w14:textId="77777777" w:rsidR="00071943" w:rsidRPr="009D07D4" w:rsidRDefault="00071943" w:rsidP="00454E4E">
      <w:pPr>
        <w:ind w:left="170" w:hanging="170"/>
        <w:jc w:val="both"/>
        <w:rPr>
          <w:rFonts w:ascii="Arial" w:hAnsi="Arial" w:cs="Arial"/>
          <w:sz w:val="16"/>
          <w:szCs w:val="16"/>
        </w:rPr>
      </w:pPr>
    </w:p>
    <w:p w14:paraId="6C8EEFD8" w14:textId="77777777" w:rsidR="00321F23" w:rsidRDefault="00071943" w:rsidP="000A487C">
      <w:pPr>
        <w:ind w:left="340" w:hanging="340"/>
        <w:jc w:val="both"/>
        <w:rPr>
          <w:rFonts w:ascii="Arial" w:hAnsi="Arial" w:cs="Arial"/>
          <w:sz w:val="16"/>
          <w:szCs w:val="16"/>
        </w:rPr>
      </w:pPr>
      <w:r w:rsidRPr="009D07D4">
        <w:rPr>
          <w:rFonts w:ascii="Arial" w:hAnsi="Arial" w:cs="Arial"/>
          <w:sz w:val="16"/>
          <w:szCs w:val="16"/>
        </w:rPr>
        <w:t>2</w:t>
      </w:r>
      <w:r w:rsidRPr="009D07D4">
        <w:rPr>
          <w:rFonts w:ascii="Arial" w:hAnsi="Arial" w:cs="Arial"/>
          <w:sz w:val="16"/>
          <w:szCs w:val="16"/>
        </w:rPr>
        <w:tab/>
      </w:r>
      <w:r w:rsidR="00321F23" w:rsidRPr="00321F23">
        <w:rPr>
          <w:rFonts w:ascii="Arial" w:hAnsi="Arial" w:cs="Arial"/>
          <w:color w:val="000000"/>
        </w:rPr>
        <w:t>A</w:t>
      </w:r>
      <w:r w:rsidR="00321F23" w:rsidRPr="00321F23">
        <w:rPr>
          <w:rFonts w:ascii="Arial" w:hAnsi="Arial" w:cs="Arial"/>
        </w:rPr>
        <w:t>ls Anlage zum Ausbildungsvertrag ist ein Ausbildungsplan beizufügen, aus dem sich die inhaltliche und zeitliche Gliederung der praktischen Ausbildung ergibt. Gleichzeitig ist in dieser Anlage die der Ausbildung zugrundeliegende Ausbildungs- und Prüfungsverordnung anzugeben.</w:t>
      </w:r>
    </w:p>
    <w:p w14:paraId="6C8EEFD9" w14:textId="77777777" w:rsidR="00321F23" w:rsidRDefault="00321F23" w:rsidP="000A487C">
      <w:pPr>
        <w:ind w:left="340" w:hanging="340"/>
        <w:jc w:val="both"/>
        <w:rPr>
          <w:rFonts w:ascii="Arial" w:hAnsi="Arial" w:cs="Arial"/>
          <w:sz w:val="16"/>
          <w:szCs w:val="16"/>
        </w:rPr>
      </w:pPr>
    </w:p>
    <w:p w14:paraId="6C8EEFDA" w14:textId="77777777" w:rsidR="00345943" w:rsidRPr="00345943" w:rsidRDefault="00321F23" w:rsidP="000A487C">
      <w:pPr>
        <w:ind w:left="340" w:hanging="340"/>
        <w:jc w:val="both"/>
        <w:rPr>
          <w:rFonts w:ascii="Arial" w:hAnsi="Arial" w:cs="Arial"/>
        </w:rPr>
      </w:pPr>
      <w:r w:rsidRPr="00345943">
        <w:rPr>
          <w:rFonts w:ascii="Arial" w:hAnsi="Arial" w:cs="Arial"/>
          <w:sz w:val="16"/>
          <w:szCs w:val="16"/>
        </w:rPr>
        <w:t>3</w:t>
      </w:r>
      <w:r w:rsidRPr="009D07D4">
        <w:rPr>
          <w:rFonts w:ascii="Arial" w:hAnsi="Arial" w:cs="Arial"/>
          <w:sz w:val="16"/>
          <w:szCs w:val="16"/>
        </w:rPr>
        <w:tab/>
      </w:r>
      <w:r w:rsidR="00345943" w:rsidRPr="00345943">
        <w:rPr>
          <w:rFonts w:ascii="Arial" w:hAnsi="Arial" w:cs="Arial"/>
        </w:rPr>
        <w:t>Die gewählte Nachweisform gemäß § 13 Satz 2 Nummer 7 BBiG ist anzukreuzen.</w:t>
      </w:r>
    </w:p>
    <w:p w14:paraId="6C8EEFDB" w14:textId="77777777" w:rsidR="00345943" w:rsidRDefault="00345943" w:rsidP="000A487C">
      <w:pPr>
        <w:ind w:left="340" w:hanging="340"/>
        <w:jc w:val="both"/>
        <w:rPr>
          <w:rFonts w:ascii="Arial" w:hAnsi="Arial" w:cs="Arial"/>
          <w:sz w:val="16"/>
          <w:szCs w:val="16"/>
        </w:rPr>
      </w:pPr>
    </w:p>
    <w:p w14:paraId="6C8EEFDC" w14:textId="1A995782" w:rsidR="00071943" w:rsidRPr="000A487C" w:rsidRDefault="00321F23" w:rsidP="000A487C">
      <w:pPr>
        <w:ind w:left="340" w:hanging="340"/>
        <w:jc w:val="both"/>
        <w:rPr>
          <w:rFonts w:ascii="Arial" w:hAnsi="Arial" w:cs="Arial"/>
        </w:rPr>
      </w:pPr>
      <w:r>
        <w:rPr>
          <w:rFonts w:ascii="Arial" w:hAnsi="Arial" w:cs="Arial"/>
          <w:sz w:val="16"/>
          <w:szCs w:val="16"/>
        </w:rPr>
        <w:t>4</w:t>
      </w:r>
      <w:r w:rsidR="00345943" w:rsidRPr="009D07D4">
        <w:rPr>
          <w:rFonts w:ascii="Arial" w:hAnsi="Arial" w:cs="Arial"/>
          <w:sz w:val="16"/>
          <w:szCs w:val="16"/>
        </w:rPr>
        <w:tab/>
      </w:r>
      <w:r w:rsidR="00071943" w:rsidRPr="000A487C">
        <w:rPr>
          <w:rFonts w:ascii="Arial" w:hAnsi="Arial" w:cs="Arial"/>
        </w:rPr>
        <w:t xml:space="preserve">Einzusetzen ist das bei Abschluss des Ausbildungsvertrages nach § 8 </w:t>
      </w:r>
      <w:r w:rsidR="001D2B22" w:rsidRPr="000A487C">
        <w:rPr>
          <w:rFonts w:ascii="Arial" w:hAnsi="Arial" w:cs="Arial"/>
        </w:rPr>
        <w:t>Absatz</w:t>
      </w:r>
      <w:r w:rsidR="00071943" w:rsidRPr="000A487C">
        <w:rPr>
          <w:rFonts w:ascii="Arial" w:hAnsi="Arial" w:cs="Arial"/>
        </w:rPr>
        <w:t xml:space="preserve"> 1 </w:t>
      </w:r>
      <w:r w:rsidR="002A7D45" w:rsidRPr="000A487C">
        <w:rPr>
          <w:rFonts w:ascii="Arial" w:hAnsi="Arial" w:cs="Arial"/>
        </w:rPr>
        <w:t xml:space="preserve">TVA-L BBiG </w:t>
      </w:r>
      <w:r w:rsidR="00071943" w:rsidRPr="000A487C">
        <w:rPr>
          <w:rFonts w:ascii="Arial" w:hAnsi="Arial" w:cs="Arial"/>
        </w:rPr>
        <w:t>maßgebende Ausbildungsentgelt.</w:t>
      </w:r>
    </w:p>
    <w:p w14:paraId="6C8EEFDD" w14:textId="77777777" w:rsidR="0088552B" w:rsidRPr="00E329D2" w:rsidRDefault="0088552B" w:rsidP="00CC0E8A">
      <w:pPr>
        <w:jc w:val="both"/>
        <w:rPr>
          <w:rFonts w:ascii="Arial" w:hAnsi="Arial" w:cs="Arial"/>
          <w:color w:val="000000" w:themeColor="text1"/>
        </w:rPr>
      </w:pPr>
    </w:p>
    <w:p w14:paraId="6C8EEFDE" w14:textId="77777777" w:rsidR="0088552B" w:rsidRPr="00E329D2" w:rsidRDefault="0088552B" w:rsidP="0088552B">
      <w:pPr>
        <w:ind w:left="284" w:hanging="284"/>
        <w:jc w:val="both"/>
        <w:rPr>
          <w:rFonts w:ascii="Arial" w:hAnsi="Arial" w:cs="Arial"/>
          <w:color w:val="000000"/>
        </w:rPr>
      </w:pPr>
      <w:r w:rsidRPr="0088552B">
        <w:rPr>
          <w:rFonts w:ascii="Arial" w:hAnsi="Arial" w:cs="Arial"/>
          <w:sz w:val="16"/>
          <w:szCs w:val="16"/>
        </w:rPr>
        <w:t>5</w:t>
      </w:r>
      <w:r w:rsidRPr="00E329D2">
        <w:rPr>
          <w:rFonts w:ascii="Arial" w:hAnsi="Arial" w:cs="Arial"/>
          <w:color w:val="000000" w:themeColor="text1"/>
        </w:rPr>
        <w:tab/>
        <w:t>Einzusetzen ist die nach § 9 Absatz 1 TVA</w:t>
      </w:r>
      <w:r w:rsidRPr="00E329D2">
        <w:rPr>
          <w:rFonts w:ascii="Arial" w:hAnsi="Arial" w:cs="Arial"/>
          <w:color w:val="000000"/>
        </w:rPr>
        <w:t xml:space="preserve">-L BBiG </w:t>
      </w:r>
      <w:r w:rsidRPr="00E329D2">
        <w:rPr>
          <w:rFonts w:ascii="Arial" w:hAnsi="Arial" w:cs="Arial"/>
        </w:rPr>
        <w:t xml:space="preserve">für das erste </w:t>
      </w:r>
      <w:r>
        <w:rPr>
          <w:rFonts w:ascii="Arial" w:hAnsi="Arial" w:cs="Arial"/>
        </w:rPr>
        <w:t>und</w:t>
      </w:r>
      <w:r w:rsidRPr="00E329D2">
        <w:rPr>
          <w:rFonts w:ascii="Arial" w:hAnsi="Arial" w:cs="Arial"/>
        </w:rPr>
        <w:t xml:space="preserve"> letzte Ausbildungsjahr maßgebende </w:t>
      </w:r>
      <w:r>
        <w:rPr>
          <w:rFonts w:ascii="Arial" w:hAnsi="Arial" w:cs="Arial"/>
        </w:rPr>
        <w:t xml:space="preserve">(gegebenenfalls </w:t>
      </w:r>
      <w:r w:rsidRPr="00E329D2">
        <w:rPr>
          <w:rFonts w:ascii="Arial" w:hAnsi="Arial" w:cs="Arial"/>
        </w:rPr>
        <w:t>gekürzte</w:t>
      </w:r>
      <w:r>
        <w:rPr>
          <w:rFonts w:ascii="Arial" w:hAnsi="Arial" w:cs="Arial"/>
        </w:rPr>
        <w:t>)</w:t>
      </w:r>
      <w:r w:rsidRPr="00E329D2">
        <w:rPr>
          <w:rFonts w:ascii="Arial" w:hAnsi="Arial" w:cs="Arial"/>
          <w:color w:val="000000"/>
        </w:rPr>
        <w:t xml:space="preserve"> Dauer des Erholungsurlaubs.</w:t>
      </w:r>
    </w:p>
    <w:p w14:paraId="6C8EEFDF" w14:textId="77777777" w:rsidR="0088552B" w:rsidRPr="00CC0E8A" w:rsidRDefault="0088552B" w:rsidP="0088552B">
      <w:pPr>
        <w:ind w:left="284" w:hanging="284"/>
        <w:jc w:val="both"/>
        <w:rPr>
          <w:rFonts w:ascii="Arial" w:hAnsi="Arial" w:cs="Arial"/>
          <w:color w:val="000000"/>
          <w:sz w:val="16"/>
          <w:szCs w:val="16"/>
        </w:rPr>
      </w:pPr>
    </w:p>
    <w:p w14:paraId="6C8EEFE0" w14:textId="41911EEB" w:rsidR="000A487C" w:rsidRPr="000A487C" w:rsidRDefault="0088552B" w:rsidP="00982323">
      <w:pPr>
        <w:pStyle w:val="Endnotentext"/>
        <w:ind w:left="340" w:hanging="340"/>
        <w:jc w:val="both"/>
        <w:rPr>
          <w:rFonts w:cs="Arial"/>
        </w:rPr>
      </w:pPr>
      <w:r>
        <w:rPr>
          <w:rFonts w:cs="Arial"/>
          <w:sz w:val="16"/>
          <w:szCs w:val="16"/>
        </w:rPr>
        <w:t>6</w:t>
      </w:r>
      <w:r w:rsidR="00071943" w:rsidRPr="009D07D4">
        <w:rPr>
          <w:rFonts w:cs="Arial"/>
          <w:sz w:val="16"/>
          <w:szCs w:val="16"/>
        </w:rPr>
        <w:tab/>
      </w:r>
      <w:r w:rsidR="000A487C" w:rsidRPr="000A487C">
        <w:t xml:space="preserve">Für den Fall, dass </w:t>
      </w:r>
      <w:r w:rsidR="000A487C" w:rsidRPr="000A487C">
        <w:rPr>
          <w:rFonts w:cs="Arial"/>
        </w:rPr>
        <w:t xml:space="preserve">eine Nebenabrede vereinbart werden soll, ist der in § </w:t>
      </w:r>
      <w:r w:rsidR="00982323">
        <w:rPr>
          <w:rFonts w:cs="Arial"/>
        </w:rPr>
        <w:t>9</w:t>
      </w:r>
      <w:r w:rsidR="000A487C" w:rsidRPr="000A487C">
        <w:rPr>
          <w:rFonts w:cs="Arial"/>
        </w:rPr>
        <w:t xml:space="preserve"> enthaltene Satz als Absatz 1 zu bezeichnen und die nachfolgenden Absätze 2 und 3 aufzunehmen: </w:t>
      </w:r>
    </w:p>
    <w:p w14:paraId="6C8EEFE1" w14:textId="77777777" w:rsidR="000A487C" w:rsidRPr="000A487C" w:rsidRDefault="000A487C" w:rsidP="000A487C">
      <w:pPr>
        <w:ind w:left="340"/>
        <w:rPr>
          <w:rFonts w:ascii="Arial" w:hAnsi="Arial" w:cs="Arial"/>
        </w:rPr>
      </w:pPr>
    </w:p>
    <w:p w14:paraId="6C8EEFE2" w14:textId="77777777" w:rsidR="000A487C" w:rsidRPr="000A487C" w:rsidRDefault="000A487C" w:rsidP="0088552B">
      <w:pPr>
        <w:tabs>
          <w:tab w:val="left" w:pos="1134"/>
        </w:tabs>
        <w:ind w:left="340" w:firstLine="368"/>
        <w:rPr>
          <w:rFonts w:ascii="Arial" w:hAnsi="Arial" w:cs="Arial"/>
        </w:rPr>
      </w:pPr>
      <w:r w:rsidRPr="000A487C">
        <w:rPr>
          <w:rFonts w:ascii="Arial" w:hAnsi="Arial" w:cs="Arial"/>
        </w:rPr>
        <w:t>„(2)</w:t>
      </w:r>
      <w:r w:rsidR="0088552B">
        <w:rPr>
          <w:rFonts w:ascii="Arial" w:hAnsi="Arial" w:cs="Arial"/>
        </w:rPr>
        <w:tab/>
      </w:r>
      <w:r w:rsidRPr="000A487C">
        <w:rPr>
          <w:rFonts w:ascii="Arial" w:hAnsi="Arial" w:cs="Arial"/>
        </w:rPr>
        <w:t>Es wird folgende Nebenabrede vereinbart:</w:t>
      </w:r>
    </w:p>
    <w:p w14:paraId="6C8EEFE3" w14:textId="77777777" w:rsidR="000A487C" w:rsidRPr="000A487C" w:rsidRDefault="000A487C" w:rsidP="0088552B">
      <w:pPr>
        <w:ind w:left="1134"/>
        <w:rPr>
          <w:rFonts w:ascii="Arial" w:hAnsi="Arial" w:cs="Arial"/>
        </w:rPr>
      </w:pPr>
      <w:r w:rsidRPr="000A487C">
        <w:rPr>
          <w:rFonts w:ascii="Arial" w:hAnsi="Arial" w:cs="Arial"/>
        </w:rPr>
        <w:t>.............................................................................................................................................</w:t>
      </w:r>
    </w:p>
    <w:p w14:paraId="6C8EEFE4" w14:textId="775BFDA7" w:rsidR="000A487C" w:rsidRPr="000A487C" w:rsidRDefault="000A487C" w:rsidP="0088552B">
      <w:pPr>
        <w:tabs>
          <w:tab w:val="left" w:pos="1134"/>
        </w:tabs>
        <w:ind w:left="340" w:firstLine="368"/>
        <w:rPr>
          <w:rFonts w:ascii="Arial" w:hAnsi="Arial" w:cs="Arial"/>
        </w:rPr>
      </w:pPr>
      <w:r w:rsidRPr="000A487C">
        <w:rPr>
          <w:rFonts w:ascii="Arial" w:hAnsi="Arial" w:cs="Arial"/>
        </w:rPr>
        <w:t>(3)</w:t>
      </w:r>
      <w:r w:rsidR="0088552B">
        <w:rPr>
          <w:rFonts w:ascii="Arial" w:hAnsi="Arial" w:cs="Arial"/>
        </w:rPr>
        <w:tab/>
      </w:r>
      <w:r w:rsidRPr="000A487C">
        <w:rPr>
          <w:rFonts w:ascii="Arial" w:hAnsi="Arial" w:cs="Arial"/>
        </w:rPr>
        <w:t xml:space="preserve">Die Nebenabrede kann mit einer Frist </w:t>
      </w:r>
    </w:p>
    <w:p w14:paraId="6C8EEFE5" w14:textId="1F1ED92B" w:rsidR="000A487C" w:rsidRPr="000A487C" w:rsidRDefault="0088552B" w:rsidP="0088552B">
      <w:pPr>
        <w:tabs>
          <w:tab w:val="left" w:pos="1134"/>
        </w:tabs>
        <w:ind w:left="708"/>
        <w:rPr>
          <w:rFonts w:ascii="Arial" w:hAnsi="Arial" w:cs="Arial"/>
        </w:rPr>
      </w:pPr>
      <w:r>
        <w:rPr>
          <w:rFonts w:ascii="Arial" w:hAnsi="Arial" w:cs="Arial"/>
        </w:rPr>
        <w:tab/>
      </w:r>
      <w:r w:rsidRPr="0088552B">
        <w:rPr>
          <w:rFonts w:ascii="Arial" w:hAnsi="Arial" w:cs="Arial"/>
        </w:rPr>
        <w:fldChar w:fldCharType="begin">
          <w:ffData>
            <w:name w:val="Kontrollkästchen6"/>
            <w:enabled/>
            <w:calcOnExit w:val="0"/>
            <w:checkBox>
              <w:sizeAuto/>
              <w:default w:val="0"/>
            </w:checkBox>
          </w:ffData>
        </w:fldChar>
      </w:r>
      <w:bookmarkStart w:id="3" w:name="Kontrollkästchen6"/>
      <w:r w:rsidRPr="0088552B">
        <w:rPr>
          <w:rFonts w:ascii="Arial" w:hAnsi="Arial" w:cs="Arial"/>
        </w:rPr>
        <w:instrText xml:space="preserve"> FORMCHECKBOX </w:instrText>
      </w:r>
      <w:r w:rsidR="00DE06E6">
        <w:rPr>
          <w:rFonts w:ascii="Arial" w:hAnsi="Arial" w:cs="Arial"/>
        </w:rPr>
      </w:r>
      <w:r w:rsidR="00DE06E6">
        <w:rPr>
          <w:rFonts w:ascii="Arial" w:hAnsi="Arial" w:cs="Arial"/>
        </w:rPr>
        <w:fldChar w:fldCharType="separate"/>
      </w:r>
      <w:r w:rsidRPr="0088552B">
        <w:rPr>
          <w:rFonts w:ascii="Arial" w:hAnsi="Arial" w:cs="Arial"/>
        </w:rPr>
        <w:fldChar w:fldCharType="end"/>
      </w:r>
      <w:bookmarkEnd w:id="3"/>
      <w:r w:rsidR="000A487C" w:rsidRPr="000A487C">
        <w:rPr>
          <w:rFonts w:ascii="Arial" w:hAnsi="Arial" w:cs="Arial"/>
        </w:rPr>
        <w:t xml:space="preserve"> von zwei Wochen zum Monatsschluss  </w:t>
      </w:r>
    </w:p>
    <w:p w14:paraId="6C8EEFE6" w14:textId="7D7E16DE" w:rsidR="000A487C" w:rsidRPr="000A487C" w:rsidRDefault="0088552B" w:rsidP="0088552B">
      <w:pPr>
        <w:tabs>
          <w:tab w:val="left" w:pos="1134"/>
        </w:tabs>
        <w:ind w:left="708"/>
        <w:rPr>
          <w:rFonts w:ascii="Arial" w:hAnsi="Arial" w:cs="Arial"/>
        </w:rPr>
      </w:pPr>
      <w:r>
        <w:rPr>
          <w:rFonts w:ascii="Arial" w:hAnsi="Arial" w:cs="Arial"/>
        </w:rPr>
        <w:tab/>
      </w:r>
      <w:r w:rsidRPr="0088552B">
        <w:rPr>
          <w:rFonts w:ascii="Arial" w:hAnsi="Arial" w:cs="Arial"/>
        </w:rPr>
        <w:fldChar w:fldCharType="begin">
          <w:ffData>
            <w:name w:val="Kontrollkästchen6"/>
            <w:enabled/>
            <w:calcOnExit w:val="0"/>
            <w:checkBox>
              <w:sizeAuto/>
              <w:default w:val="0"/>
            </w:checkBox>
          </w:ffData>
        </w:fldChar>
      </w:r>
      <w:r w:rsidRPr="0088552B">
        <w:rPr>
          <w:rFonts w:ascii="Arial" w:hAnsi="Arial" w:cs="Arial"/>
        </w:rPr>
        <w:instrText xml:space="preserve"> FORMCHECKBOX </w:instrText>
      </w:r>
      <w:r w:rsidR="00DE06E6">
        <w:rPr>
          <w:rFonts w:ascii="Arial" w:hAnsi="Arial" w:cs="Arial"/>
        </w:rPr>
      </w:r>
      <w:r w:rsidR="00DE06E6">
        <w:rPr>
          <w:rFonts w:ascii="Arial" w:hAnsi="Arial" w:cs="Arial"/>
        </w:rPr>
        <w:fldChar w:fldCharType="separate"/>
      </w:r>
      <w:r w:rsidRPr="0088552B">
        <w:rPr>
          <w:rFonts w:ascii="Arial" w:hAnsi="Arial" w:cs="Arial"/>
        </w:rPr>
        <w:fldChar w:fldCharType="end"/>
      </w:r>
      <w:r w:rsidR="000A487C" w:rsidRPr="000A487C">
        <w:rPr>
          <w:rFonts w:ascii="Arial" w:hAnsi="Arial" w:cs="Arial"/>
        </w:rPr>
        <w:t xml:space="preserve"> von .............. zum ....................................</w:t>
      </w:r>
    </w:p>
    <w:p w14:paraId="6C8EEFE7" w14:textId="77777777" w:rsidR="000A487C" w:rsidRPr="000A487C" w:rsidRDefault="000A487C" w:rsidP="0088552B">
      <w:pPr>
        <w:ind w:left="1134"/>
        <w:rPr>
          <w:rFonts w:ascii="Arial" w:hAnsi="Arial" w:cs="Arial"/>
        </w:rPr>
      </w:pPr>
      <w:r w:rsidRPr="000A487C">
        <w:rPr>
          <w:rFonts w:ascii="Arial" w:hAnsi="Arial" w:cs="Arial"/>
        </w:rPr>
        <w:t>schriftlich gekündigt werden.“</w:t>
      </w:r>
    </w:p>
    <w:p w14:paraId="6C8EEFE8" w14:textId="77777777" w:rsidR="000A487C" w:rsidRDefault="000A487C" w:rsidP="00A85D30">
      <w:pPr>
        <w:ind w:left="170" w:hanging="170"/>
        <w:jc w:val="both"/>
        <w:rPr>
          <w:rFonts w:ascii="Arial" w:hAnsi="Arial" w:cs="Arial"/>
          <w:sz w:val="16"/>
          <w:szCs w:val="16"/>
        </w:rPr>
      </w:pPr>
    </w:p>
    <w:p w14:paraId="6C8EEFE9" w14:textId="77777777" w:rsidR="00071943" w:rsidRPr="000A487C" w:rsidRDefault="000A487C" w:rsidP="000A487C">
      <w:pPr>
        <w:ind w:left="340"/>
        <w:jc w:val="both"/>
        <w:rPr>
          <w:rFonts w:ascii="Arial" w:hAnsi="Arial" w:cs="Arial"/>
        </w:rPr>
      </w:pPr>
      <w:r>
        <w:rPr>
          <w:rFonts w:ascii="Arial" w:hAnsi="Arial" w:cs="Arial"/>
        </w:rPr>
        <w:t xml:space="preserve">Im Ausbildungsvertrag ist im Fall der Vereinbarung von Nebenabreden </w:t>
      </w:r>
      <w:r w:rsidR="00071943" w:rsidRPr="000A487C">
        <w:rPr>
          <w:rFonts w:ascii="Arial" w:hAnsi="Arial" w:cs="Arial"/>
        </w:rPr>
        <w:t xml:space="preserve">zu regeln, dass </w:t>
      </w:r>
      <w:r w:rsidR="00CA15F7">
        <w:rPr>
          <w:rFonts w:ascii="Arial" w:hAnsi="Arial" w:cs="Arial"/>
        </w:rPr>
        <w:t>s</w:t>
      </w:r>
      <w:r w:rsidR="00071943" w:rsidRPr="000A487C">
        <w:rPr>
          <w:rFonts w:ascii="Arial" w:hAnsi="Arial" w:cs="Arial"/>
        </w:rPr>
        <w:t xml:space="preserve">ie gesondert kündbar sein sollen (§ 2 </w:t>
      </w:r>
      <w:r w:rsidR="001D2B22" w:rsidRPr="000A487C">
        <w:rPr>
          <w:rFonts w:ascii="Arial" w:hAnsi="Arial" w:cs="Arial"/>
        </w:rPr>
        <w:t>Absatz</w:t>
      </w:r>
      <w:r w:rsidR="00071943" w:rsidRPr="000A487C">
        <w:rPr>
          <w:rFonts w:ascii="Arial" w:hAnsi="Arial" w:cs="Arial"/>
        </w:rPr>
        <w:t xml:space="preserve"> 2 Satz 2 </w:t>
      </w:r>
      <w:r w:rsidR="00C148F1" w:rsidRPr="000A487C">
        <w:rPr>
          <w:rFonts w:ascii="Arial" w:hAnsi="Arial" w:cs="Arial"/>
        </w:rPr>
        <w:t>TVA-L BBiG</w:t>
      </w:r>
      <w:r w:rsidR="00071943" w:rsidRPr="000A487C">
        <w:rPr>
          <w:rFonts w:ascii="Arial" w:hAnsi="Arial" w:cs="Arial"/>
        </w:rPr>
        <w:t>). In diesen Fällen wird die Vereinba</w:t>
      </w:r>
      <w:r w:rsidR="0048483A" w:rsidRPr="000A487C">
        <w:rPr>
          <w:rFonts w:ascii="Arial" w:hAnsi="Arial" w:cs="Arial"/>
        </w:rPr>
        <w:t xml:space="preserve">rung </w:t>
      </w:r>
      <w:r w:rsidR="00071943" w:rsidRPr="000A487C">
        <w:rPr>
          <w:rFonts w:ascii="Arial" w:hAnsi="Arial" w:cs="Arial"/>
        </w:rPr>
        <w:t>einer Kündigungsfrist von zwei Wochen zum Monatsschluss empfohlen.</w:t>
      </w:r>
    </w:p>
    <w:p w14:paraId="6C8EEFEA" w14:textId="77777777" w:rsidR="00071943" w:rsidRPr="009D07D4" w:rsidRDefault="00071943" w:rsidP="00454E4E">
      <w:pPr>
        <w:ind w:left="170" w:hanging="170"/>
        <w:jc w:val="both"/>
        <w:rPr>
          <w:rFonts w:ascii="Arial" w:hAnsi="Arial" w:cs="Arial"/>
          <w:sz w:val="16"/>
          <w:szCs w:val="16"/>
        </w:rPr>
      </w:pPr>
    </w:p>
    <w:p w14:paraId="6C8EEFEB" w14:textId="5168DA6F" w:rsidR="00071943" w:rsidRPr="009D07D4" w:rsidRDefault="0088552B" w:rsidP="000A487C">
      <w:pPr>
        <w:ind w:left="340" w:hanging="340"/>
        <w:jc w:val="both"/>
        <w:rPr>
          <w:rFonts w:ascii="Arial" w:hAnsi="Arial" w:cs="Arial"/>
          <w:sz w:val="16"/>
          <w:szCs w:val="16"/>
        </w:rPr>
      </w:pPr>
      <w:r>
        <w:rPr>
          <w:rFonts w:ascii="Arial" w:hAnsi="Arial" w:cs="Arial"/>
          <w:sz w:val="16"/>
          <w:szCs w:val="16"/>
        </w:rPr>
        <w:t>7</w:t>
      </w:r>
      <w:r w:rsidR="00071943" w:rsidRPr="009D07D4">
        <w:rPr>
          <w:rFonts w:ascii="Arial" w:hAnsi="Arial" w:cs="Arial"/>
          <w:sz w:val="16"/>
          <w:szCs w:val="16"/>
        </w:rPr>
        <w:tab/>
      </w:r>
      <w:r w:rsidR="00C14D3F" w:rsidRPr="00C14D3F">
        <w:rPr>
          <w:rFonts w:ascii="Arial" w:hAnsi="Arial" w:cs="Arial"/>
        </w:rPr>
        <w:t xml:space="preserve">Besteht eine Vormund- oder Pflegschaft, ist diese verpflichtet, </w:t>
      </w:r>
      <w:r w:rsidR="00071943" w:rsidRPr="000A487C">
        <w:rPr>
          <w:rFonts w:ascii="Arial" w:hAnsi="Arial" w:cs="Arial"/>
        </w:rPr>
        <w:t xml:space="preserve">die nach den Vorschriften des Bürgerlichen Gesetzbuches zur Wirksamkeit des Vertrages erforderliche Genehmigung des </w:t>
      </w:r>
      <w:r w:rsidR="006C2E67">
        <w:rPr>
          <w:rFonts w:ascii="Arial" w:hAnsi="Arial" w:cs="Arial"/>
        </w:rPr>
        <w:t xml:space="preserve">Familiengerichts </w:t>
      </w:r>
      <w:r w:rsidR="00071943" w:rsidRPr="000A487C">
        <w:rPr>
          <w:rFonts w:ascii="Arial" w:hAnsi="Arial" w:cs="Arial"/>
        </w:rPr>
        <w:t>unverzüglich beizubringen.</w:t>
      </w:r>
    </w:p>
    <w:sectPr w:rsidR="00071943" w:rsidRPr="009D07D4" w:rsidSect="00631DA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paperSrc w:first="1312" w:other="131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EEFF5" w14:textId="77777777" w:rsidR="00384D12" w:rsidRDefault="00384D12">
      <w:r>
        <w:separator/>
      </w:r>
    </w:p>
  </w:endnote>
  <w:endnote w:type="continuationSeparator" w:id="0">
    <w:p w14:paraId="6C8EEFF6" w14:textId="77777777" w:rsidR="00384D12" w:rsidRDefault="0038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FB" w14:textId="77777777" w:rsidR="00C81DCD" w:rsidRDefault="00C81D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FC" w14:textId="77777777" w:rsidR="00C81DCD" w:rsidRDefault="00C81DC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FE" w14:textId="77777777" w:rsidR="00C81DCD" w:rsidRDefault="00C81D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EEFF3" w14:textId="77777777" w:rsidR="00384D12" w:rsidRDefault="00384D12">
      <w:r>
        <w:separator/>
      </w:r>
    </w:p>
  </w:footnote>
  <w:footnote w:type="continuationSeparator" w:id="0">
    <w:p w14:paraId="6C8EEFF4" w14:textId="77777777" w:rsidR="00384D12" w:rsidRDefault="0038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F7" w14:textId="1F461636" w:rsidR="00424FF4" w:rsidRDefault="00424FF4" w:rsidP="00F3532B">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AF502C">
      <w:rPr>
        <w:rStyle w:val="Seitenzahl"/>
        <w:noProof/>
      </w:rPr>
      <w:t>7</w:t>
    </w:r>
    <w:r>
      <w:rPr>
        <w:rStyle w:val="Seitenzahl"/>
      </w:rPr>
      <w:fldChar w:fldCharType="end"/>
    </w:r>
  </w:p>
  <w:p w14:paraId="6C8EEFF8" w14:textId="77777777" w:rsidR="00424FF4" w:rsidRDefault="00424F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F9" w14:textId="539B1CC9" w:rsidR="00424FF4" w:rsidRPr="00721419" w:rsidRDefault="00424FF4" w:rsidP="00F3532B">
    <w:pPr>
      <w:pStyle w:val="Kopfzeile"/>
      <w:framePr w:wrap="around" w:vAnchor="text" w:hAnchor="margin" w:xAlign="center" w:y="1"/>
      <w:rPr>
        <w:rStyle w:val="Seitenzahl"/>
        <w:rFonts w:ascii="Arial" w:hAnsi="Arial" w:cs="Arial"/>
        <w:sz w:val="24"/>
        <w:szCs w:val="24"/>
      </w:rPr>
    </w:pPr>
    <w:r w:rsidRPr="00721419">
      <w:rPr>
        <w:rStyle w:val="Seitenzahl"/>
        <w:rFonts w:ascii="Arial" w:hAnsi="Arial" w:cs="Arial"/>
        <w:sz w:val="24"/>
        <w:szCs w:val="24"/>
      </w:rPr>
      <w:fldChar w:fldCharType="begin"/>
    </w:r>
    <w:r w:rsidRPr="00721419">
      <w:rPr>
        <w:rStyle w:val="Seitenzahl"/>
        <w:rFonts w:ascii="Arial" w:hAnsi="Arial" w:cs="Arial"/>
        <w:sz w:val="24"/>
        <w:szCs w:val="24"/>
      </w:rPr>
      <w:instrText xml:space="preserve">PAGE  </w:instrText>
    </w:r>
    <w:r w:rsidRPr="00721419">
      <w:rPr>
        <w:rStyle w:val="Seitenzahl"/>
        <w:rFonts w:ascii="Arial" w:hAnsi="Arial" w:cs="Arial"/>
        <w:sz w:val="24"/>
        <w:szCs w:val="24"/>
      </w:rPr>
      <w:fldChar w:fldCharType="separate"/>
    </w:r>
    <w:r w:rsidR="00DE06E6">
      <w:rPr>
        <w:rStyle w:val="Seitenzahl"/>
        <w:rFonts w:ascii="Arial" w:hAnsi="Arial" w:cs="Arial"/>
        <w:noProof/>
        <w:sz w:val="24"/>
        <w:szCs w:val="24"/>
      </w:rPr>
      <w:t>6</w:t>
    </w:r>
    <w:r w:rsidRPr="00721419">
      <w:rPr>
        <w:rStyle w:val="Seitenzahl"/>
        <w:rFonts w:ascii="Arial" w:hAnsi="Arial" w:cs="Arial"/>
        <w:sz w:val="24"/>
        <w:szCs w:val="24"/>
      </w:rPr>
      <w:fldChar w:fldCharType="end"/>
    </w:r>
  </w:p>
  <w:p w14:paraId="6C8EEFFA" w14:textId="77777777" w:rsidR="00424FF4" w:rsidRDefault="00424F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EEFFD" w14:textId="77777777" w:rsidR="00C81DCD" w:rsidRDefault="00C81D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61FA"/>
    <w:multiLevelType w:val="hybridMultilevel"/>
    <w:tmpl w:val="B3F66C54"/>
    <w:lvl w:ilvl="0" w:tplc="E1BEC4B2">
      <w:start w:val="1"/>
      <w:numFmt w:val="decimal"/>
      <w:lvlText w:val="(%1)"/>
      <w:lvlJc w:val="left"/>
      <w:pPr>
        <w:tabs>
          <w:tab w:val="num" w:pos="1065"/>
        </w:tabs>
        <w:ind w:left="1065" w:hanging="705"/>
      </w:pPr>
      <w:rPr>
        <w:rFonts w:hint="default"/>
      </w:rPr>
    </w:lvl>
    <w:lvl w:ilvl="1" w:tplc="FDF2B9CC">
      <w:start w:val="4"/>
      <w:numFmt w:val="bullet"/>
      <w:lvlText w:val="-"/>
      <w:lvlJc w:val="left"/>
      <w:pPr>
        <w:tabs>
          <w:tab w:val="num" w:pos="1788"/>
        </w:tabs>
        <w:ind w:left="1788" w:hanging="708"/>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D9A335E"/>
    <w:multiLevelType w:val="hybridMultilevel"/>
    <w:tmpl w:val="984C1D9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6A90200"/>
    <w:multiLevelType w:val="hybridMultilevel"/>
    <w:tmpl w:val="EBAA7220"/>
    <w:lvl w:ilvl="0" w:tplc="D3F85B64">
      <w:start w:val="2"/>
      <w:numFmt w:val="decimal"/>
      <w:lvlText w:val="(%1)"/>
      <w:lvlJc w:val="left"/>
      <w:pPr>
        <w:tabs>
          <w:tab w:val="num" w:pos="705"/>
        </w:tabs>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78"/>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43"/>
    <w:rsid w:val="00005C8B"/>
    <w:rsid w:val="00016C33"/>
    <w:rsid w:val="00024663"/>
    <w:rsid w:val="00031355"/>
    <w:rsid w:val="00053FC6"/>
    <w:rsid w:val="000644B4"/>
    <w:rsid w:val="00071943"/>
    <w:rsid w:val="000753D1"/>
    <w:rsid w:val="00080A12"/>
    <w:rsid w:val="000919D6"/>
    <w:rsid w:val="000923BF"/>
    <w:rsid w:val="000A487C"/>
    <w:rsid w:val="000D7880"/>
    <w:rsid w:val="000D78B5"/>
    <w:rsid w:val="000F342D"/>
    <w:rsid w:val="000F530D"/>
    <w:rsid w:val="0010313F"/>
    <w:rsid w:val="00111735"/>
    <w:rsid w:val="00112F9B"/>
    <w:rsid w:val="00122ECB"/>
    <w:rsid w:val="00134350"/>
    <w:rsid w:val="00165083"/>
    <w:rsid w:val="0019514E"/>
    <w:rsid w:val="001A0FF7"/>
    <w:rsid w:val="001C0ED2"/>
    <w:rsid w:val="001C0F9A"/>
    <w:rsid w:val="001D2B22"/>
    <w:rsid w:val="001E4B1B"/>
    <w:rsid w:val="00204B6D"/>
    <w:rsid w:val="00207310"/>
    <w:rsid w:val="00215650"/>
    <w:rsid w:val="00235DBE"/>
    <w:rsid w:val="002566EA"/>
    <w:rsid w:val="002657F2"/>
    <w:rsid w:val="002A5470"/>
    <w:rsid w:val="002A7D45"/>
    <w:rsid w:val="00320062"/>
    <w:rsid w:val="00321F23"/>
    <w:rsid w:val="00345943"/>
    <w:rsid w:val="00366690"/>
    <w:rsid w:val="00380456"/>
    <w:rsid w:val="00381043"/>
    <w:rsid w:val="00384D12"/>
    <w:rsid w:val="0039252E"/>
    <w:rsid w:val="003951EF"/>
    <w:rsid w:val="003A37D8"/>
    <w:rsid w:val="003A639A"/>
    <w:rsid w:val="003B4C57"/>
    <w:rsid w:val="003B6F38"/>
    <w:rsid w:val="003C17BB"/>
    <w:rsid w:val="003F108A"/>
    <w:rsid w:val="00410E2F"/>
    <w:rsid w:val="004219A5"/>
    <w:rsid w:val="00424FF4"/>
    <w:rsid w:val="00451FF4"/>
    <w:rsid w:val="00454E4E"/>
    <w:rsid w:val="00472829"/>
    <w:rsid w:val="0048483A"/>
    <w:rsid w:val="004871BD"/>
    <w:rsid w:val="004A2B31"/>
    <w:rsid w:val="004B4C10"/>
    <w:rsid w:val="004F7CCC"/>
    <w:rsid w:val="005139DE"/>
    <w:rsid w:val="00520BB7"/>
    <w:rsid w:val="00550794"/>
    <w:rsid w:val="00556174"/>
    <w:rsid w:val="0058254A"/>
    <w:rsid w:val="005B3ED8"/>
    <w:rsid w:val="005D6B02"/>
    <w:rsid w:val="005F041E"/>
    <w:rsid w:val="005F4996"/>
    <w:rsid w:val="00614CE0"/>
    <w:rsid w:val="0061512D"/>
    <w:rsid w:val="00623611"/>
    <w:rsid w:val="006247EF"/>
    <w:rsid w:val="00631DAA"/>
    <w:rsid w:val="00632292"/>
    <w:rsid w:val="0063679C"/>
    <w:rsid w:val="00643C50"/>
    <w:rsid w:val="00643F3E"/>
    <w:rsid w:val="00655793"/>
    <w:rsid w:val="00657544"/>
    <w:rsid w:val="00667E1C"/>
    <w:rsid w:val="00690F35"/>
    <w:rsid w:val="006C2536"/>
    <w:rsid w:val="006C2E67"/>
    <w:rsid w:val="006D2F68"/>
    <w:rsid w:val="006E08A8"/>
    <w:rsid w:val="006E1BF0"/>
    <w:rsid w:val="006F0D5E"/>
    <w:rsid w:val="00701DA3"/>
    <w:rsid w:val="00710CEC"/>
    <w:rsid w:val="00721419"/>
    <w:rsid w:val="00730571"/>
    <w:rsid w:val="00750FAB"/>
    <w:rsid w:val="00757B4A"/>
    <w:rsid w:val="00781CB5"/>
    <w:rsid w:val="00793B54"/>
    <w:rsid w:val="007B6E61"/>
    <w:rsid w:val="007C08F5"/>
    <w:rsid w:val="007C6BE7"/>
    <w:rsid w:val="007D4161"/>
    <w:rsid w:val="007F1459"/>
    <w:rsid w:val="007F4821"/>
    <w:rsid w:val="008023D3"/>
    <w:rsid w:val="008028B7"/>
    <w:rsid w:val="00817A48"/>
    <w:rsid w:val="008527B3"/>
    <w:rsid w:val="00874230"/>
    <w:rsid w:val="00875174"/>
    <w:rsid w:val="0088552B"/>
    <w:rsid w:val="00892649"/>
    <w:rsid w:val="008C5089"/>
    <w:rsid w:val="008C5297"/>
    <w:rsid w:val="008E679C"/>
    <w:rsid w:val="008F125B"/>
    <w:rsid w:val="0090228D"/>
    <w:rsid w:val="00906729"/>
    <w:rsid w:val="0093103C"/>
    <w:rsid w:val="00962F20"/>
    <w:rsid w:val="00963050"/>
    <w:rsid w:val="00974048"/>
    <w:rsid w:val="00982323"/>
    <w:rsid w:val="009842E5"/>
    <w:rsid w:val="009C0D94"/>
    <w:rsid w:val="009D07D4"/>
    <w:rsid w:val="009D35E8"/>
    <w:rsid w:val="009D5F42"/>
    <w:rsid w:val="009E053F"/>
    <w:rsid w:val="009E51AC"/>
    <w:rsid w:val="00A05537"/>
    <w:rsid w:val="00A15ECA"/>
    <w:rsid w:val="00A203AE"/>
    <w:rsid w:val="00A210D3"/>
    <w:rsid w:val="00A21E74"/>
    <w:rsid w:val="00A26D8E"/>
    <w:rsid w:val="00A32A1B"/>
    <w:rsid w:val="00A37D4D"/>
    <w:rsid w:val="00A5086D"/>
    <w:rsid w:val="00A85D30"/>
    <w:rsid w:val="00A90298"/>
    <w:rsid w:val="00A90C22"/>
    <w:rsid w:val="00AA186C"/>
    <w:rsid w:val="00AA7E17"/>
    <w:rsid w:val="00AB6DFB"/>
    <w:rsid w:val="00AB798A"/>
    <w:rsid w:val="00AC0734"/>
    <w:rsid w:val="00AC4E9A"/>
    <w:rsid w:val="00AC6C20"/>
    <w:rsid w:val="00AF075A"/>
    <w:rsid w:val="00AF502C"/>
    <w:rsid w:val="00B41C45"/>
    <w:rsid w:val="00B51225"/>
    <w:rsid w:val="00B52994"/>
    <w:rsid w:val="00B816B3"/>
    <w:rsid w:val="00B81A39"/>
    <w:rsid w:val="00BA105B"/>
    <w:rsid w:val="00BB5765"/>
    <w:rsid w:val="00BC2E20"/>
    <w:rsid w:val="00C1223F"/>
    <w:rsid w:val="00C14588"/>
    <w:rsid w:val="00C148F1"/>
    <w:rsid w:val="00C14D3F"/>
    <w:rsid w:val="00C21212"/>
    <w:rsid w:val="00C23AA2"/>
    <w:rsid w:val="00C37D8F"/>
    <w:rsid w:val="00C41A9F"/>
    <w:rsid w:val="00C52266"/>
    <w:rsid w:val="00C56FC3"/>
    <w:rsid w:val="00C67FE3"/>
    <w:rsid w:val="00C81DCD"/>
    <w:rsid w:val="00C8377A"/>
    <w:rsid w:val="00C95946"/>
    <w:rsid w:val="00CA15F7"/>
    <w:rsid w:val="00CB0F97"/>
    <w:rsid w:val="00CB6109"/>
    <w:rsid w:val="00CC0E8A"/>
    <w:rsid w:val="00CC12C7"/>
    <w:rsid w:val="00CC13FC"/>
    <w:rsid w:val="00CD6A6C"/>
    <w:rsid w:val="00D044D0"/>
    <w:rsid w:val="00D36CF5"/>
    <w:rsid w:val="00D37083"/>
    <w:rsid w:val="00D43DA2"/>
    <w:rsid w:val="00D8034F"/>
    <w:rsid w:val="00D91344"/>
    <w:rsid w:val="00DA3F1B"/>
    <w:rsid w:val="00DB4D87"/>
    <w:rsid w:val="00DC74A6"/>
    <w:rsid w:val="00DD0F1E"/>
    <w:rsid w:val="00DE06E6"/>
    <w:rsid w:val="00DE312F"/>
    <w:rsid w:val="00DF4E7F"/>
    <w:rsid w:val="00E2384B"/>
    <w:rsid w:val="00E268DB"/>
    <w:rsid w:val="00E30F75"/>
    <w:rsid w:val="00E354DE"/>
    <w:rsid w:val="00E439AA"/>
    <w:rsid w:val="00E74CA3"/>
    <w:rsid w:val="00E86BE4"/>
    <w:rsid w:val="00E959E9"/>
    <w:rsid w:val="00EA6ED3"/>
    <w:rsid w:val="00EB7298"/>
    <w:rsid w:val="00EB78F8"/>
    <w:rsid w:val="00EC7B3B"/>
    <w:rsid w:val="00ED7140"/>
    <w:rsid w:val="00EF388F"/>
    <w:rsid w:val="00F236A6"/>
    <w:rsid w:val="00F3532B"/>
    <w:rsid w:val="00F3609C"/>
    <w:rsid w:val="00F41A71"/>
    <w:rsid w:val="00F53C7C"/>
    <w:rsid w:val="00F64831"/>
    <w:rsid w:val="00F82E68"/>
    <w:rsid w:val="00F86E25"/>
    <w:rsid w:val="00FB6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C8EEF2D"/>
  <w15:docId w15:val="{82396091-B3B2-4C71-8615-C7C56A5D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next w:val="Standard"/>
    <w:qFormat/>
    <w:pPr>
      <w:keepNext/>
      <w:spacing w:before="240" w:after="60"/>
      <w:outlineLvl w:val="2"/>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Endnotenzeichen">
    <w:name w:val="endnote reference"/>
    <w:semiHidden/>
    <w:rPr>
      <w:vertAlign w:val="superscript"/>
    </w:rPr>
  </w:style>
  <w:style w:type="paragraph" w:styleId="Endnotentext">
    <w:name w:val="endnote text"/>
    <w:basedOn w:val="Standard"/>
    <w:semiHidden/>
    <w:pPr>
      <w:overflowPunct w:val="0"/>
      <w:autoSpaceDE w:val="0"/>
      <w:autoSpaceDN w:val="0"/>
      <w:adjustRightInd w:val="0"/>
      <w:textAlignment w:val="baseline"/>
    </w:pPr>
    <w:rPr>
      <w:rFonts w:ascii="Arial" w:hAnsi="Arial"/>
    </w:rPr>
  </w:style>
  <w:style w:type="paragraph" w:styleId="Kopfzeile">
    <w:name w:val="header"/>
    <w:basedOn w:val="Standard"/>
    <w:rsid w:val="00721419"/>
    <w:pPr>
      <w:tabs>
        <w:tab w:val="center" w:pos="4536"/>
        <w:tab w:val="right" w:pos="9072"/>
      </w:tabs>
    </w:pPr>
  </w:style>
  <w:style w:type="character" w:styleId="Seitenzahl">
    <w:name w:val="page number"/>
    <w:basedOn w:val="Absatz-Standardschriftart"/>
    <w:rsid w:val="00721419"/>
  </w:style>
  <w:style w:type="paragraph" w:styleId="Fuzeile">
    <w:name w:val="footer"/>
    <w:basedOn w:val="Standard"/>
    <w:rsid w:val="00721419"/>
    <w:pPr>
      <w:tabs>
        <w:tab w:val="center" w:pos="4536"/>
        <w:tab w:val="right" w:pos="9072"/>
      </w:tabs>
    </w:pPr>
  </w:style>
  <w:style w:type="paragraph" w:styleId="Sprechblasentext">
    <w:name w:val="Balloon Text"/>
    <w:basedOn w:val="Standard"/>
    <w:semiHidden/>
    <w:rsid w:val="00E439AA"/>
    <w:rPr>
      <w:rFonts w:ascii="Tahoma" w:hAnsi="Tahoma" w:cs="Tahoma"/>
      <w:sz w:val="16"/>
      <w:szCs w:val="16"/>
    </w:rPr>
  </w:style>
  <w:style w:type="character" w:styleId="Kommentarzeichen">
    <w:name w:val="annotation reference"/>
    <w:rsid w:val="005139DE"/>
    <w:rPr>
      <w:sz w:val="16"/>
      <w:szCs w:val="16"/>
    </w:rPr>
  </w:style>
  <w:style w:type="paragraph" w:styleId="Kommentartext">
    <w:name w:val="annotation text"/>
    <w:basedOn w:val="Standard"/>
    <w:link w:val="KommentartextZchn"/>
    <w:rsid w:val="005139DE"/>
  </w:style>
  <w:style w:type="character" w:customStyle="1" w:styleId="KommentartextZchn">
    <w:name w:val="Kommentartext Zchn"/>
    <w:basedOn w:val="Absatz-Standardschriftart"/>
    <w:link w:val="Kommentartext"/>
    <w:rsid w:val="005139DE"/>
  </w:style>
  <w:style w:type="paragraph" w:styleId="Kommentarthema">
    <w:name w:val="annotation subject"/>
    <w:basedOn w:val="Kommentartext"/>
    <w:next w:val="Kommentartext"/>
    <w:link w:val="KommentarthemaZchn"/>
    <w:rsid w:val="005139DE"/>
    <w:rPr>
      <w:b/>
      <w:bCs/>
    </w:rPr>
  </w:style>
  <w:style w:type="character" w:customStyle="1" w:styleId="KommentarthemaZchn">
    <w:name w:val="Kommentarthema Zchn"/>
    <w:link w:val="Kommentarthema"/>
    <w:rsid w:val="005139DE"/>
    <w:rPr>
      <w:b/>
      <w:bCs/>
    </w:rPr>
  </w:style>
  <w:style w:type="paragraph" w:styleId="Listenabsatz">
    <w:name w:val="List Paragraph"/>
    <w:basedOn w:val="Standard"/>
    <w:uiPriority w:val="34"/>
    <w:qFormat/>
    <w:rsid w:val="00112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6AD28-C8E2-4FA3-A96B-9CF207715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1238</Words>
  <Characters>10042</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Anlage 9</vt:lpstr>
    </vt:vector>
  </TitlesOfParts>
  <Company>TdL</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9</dc:title>
  <dc:creator>Görgens</dc:creator>
  <cp:lastModifiedBy>Adickes, Irina - SMF</cp:lastModifiedBy>
  <cp:revision>4</cp:revision>
  <cp:lastPrinted>2022-08-01T13:02:00Z</cp:lastPrinted>
  <dcterms:created xsi:type="dcterms:W3CDTF">2022-08-01T13:02:00Z</dcterms:created>
  <dcterms:modified xsi:type="dcterms:W3CDTF">2022-08-02T05:34:00Z</dcterms:modified>
</cp:coreProperties>
</file>