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113" w:rsidRDefault="001B6113" w:rsidP="00BB6937">
      <w:pPr>
        <w:jc w:val="both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</w:p>
    <w:p w:rsidR="00326BB9" w:rsidRPr="00326BB9" w:rsidRDefault="00326BB9" w:rsidP="00BB6937">
      <w:pPr>
        <w:jc w:val="both"/>
        <w:rPr>
          <w:rFonts w:ascii="Arial" w:hAnsi="Arial" w:cs="Arial"/>
          <w:sz w:val="22"/>
          <w:szCs w:val="22"/>
        </w:rPr>
      </w:pPr>
      <w:r w:rsidRPr="00326BB9">
        <w:rPr>
          <w:rFonts w:ascii="Arial" w:hAnsi="Arial" w:cs="Arial"/>
          <w:sz w:val="22"/>
          <w:szCs w:val="22"/>
        </w:rPr>
        <w:t>Hinweis: Bei Beantragung einer Prüfungsvergünstigung/ eines Nachteilsausgleich aufgrund einer Lese-Rechtschreibstörung (LRS) wendet sich der Prüfungsteilnehmer/ die Prüfungsteilnehmerin zur weiteren Abstimmung bitte an den Bearbeiter/ die Bearbeiterin der zuständigen Stelle.</w:t>
      </w:r>
    </w:p>
    <w:p w:rsidR="00326BB9" w:rsidRDefault="00326BB9" w:rsidP="00BB6937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F0194E" w:rsidRPr="00CF7304" w:rsidRDefault="0050114E" w:rsidP="00BB6937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F7304">
        <w:rPr>
          <w:rFonts w:ascii="Arial" w:hAnsi="Arial" w:cs="Arial"/>
          <w:b/>
          <w:i/>
          <w:sz w:val="22"/>
          <w:szCs w:val="22"/>
        </w:rPr>
        <w:t>Die Landesdirektion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</w:t>
      </w:r>
      <w:r w:rsidR="00643148">
        <w:rPr>
          <w:rFonts w:ascii="Arial" w:hAnsi="Arial" w:cs="Arial"/>
          <w:b/>
          <w:i/>
          <w:sz w:val="22"/>
          <w:szCs w:val="22"/>
        </w:rPr>
        <w:t>Sachsen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übernimmt </w:t>
      </w:r>
      <w:r w:rsidR="00F0194E" w:rsidRPr="00CF7304">
        <w:rPr>
          <w:rFonts w:ascii="Arial" w:hAnsi="Arial" w:cs="Arial"/>
          <w:b/>
          <w:i/>
          <w:sz w:val="22"/>
          <w:szCs w:val="22"/>
          <w:u w:val="single"/>
        </w:rPr>
        <w:t>keine Kosten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für die nachfolgende ärztliche Untersuchung bzw. Bestätigung einer</w:t>
      </w:r>
      <w:r w:rsidR="00515F00">
        <w:rPr>
          <w:rFonts w:ascii="Arial" w:hAnsi="Arial" w:cs="Arial"/>
          <w:b/>
          <w:i/>
          <w:sz w:val="22"/>
          <w:szCs w:val="22"/>
        </w:rPr>
        <w:t>/s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b/>
          <w:i/>
          <w:sz w:val="22"/>
          <w:szCs w:val="22"/>
        </w:rPr>
        <w:t>Prüfungsvergünstigung</w:t>
      </w:r>
      <w:r w:rsidR="00515F00">
        <w:rPr>
          <w:rFonts w:ascii="Arial" w:hAnsi="Arial" w:cs="Arial"/>
          <w:b/>
          <w:i/>
          <w:sz w:val="22"/>
          <w:szCs w:val="22"/>
        </w:rPr>
        <w:t>/Nachteilsausgleichs</w:t>
      </w:r>
      <w:r w:rsidR="00F0194E" w:rsidRPr="00CF7304">
        <w:rPr>
          <w:rFonts w:ascii="Arial" w:hAnsi="Arial" w:cs="Arial"/>
          <w:b/>
          <w:i/>
          <w:sz w:val="22"/>
          <w:szCs w:val="22"/>
        </w:rPr>
        <w:t>.</w:t>
      </w:r>
    </w:p>
    <w:p w:rsidR="007354EB" w:rsidRPr="00CF7304" w:rsidRDefault="007354EB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B316EE" w:rsidRDefault="00B316EE" w:rsidP="00B316E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Fachä</w:t>
      </w:r>
      <w:r w:rsidR="00F0194E" w:rsidRPr="00CF7304">
        <w:rPr>
          <w:rFonts w:ascii="Arial" w:hAnsi="Arial" w:cs="Arial"/>
          <w:b/>
          <w:sz w:val="22"/>
          <w:szCs w:val="22"/>
          <w:u w:val="single"/>
        </w:rPr>
        <w:t xml:space="preserve">rztliche Bestätigung für den Antrag auf </w:t>
      </w:r>
    </w:p>
    <w:p w:rsidR="00F0194E" w:rsidRPr="00CF7304" w:rsidRDefault="00162702" w:rsidP="00B316E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F7304">
        <w:rPr>
          <w:rFonts w:ascii="Arial" w:hAnsi="Arial" w:cs="Arial"/>
          <w:b/>
          <w:sz w:val="22"/>
          <w:szCs w:val="22"/>
          <w:u w:val="single"/>
        </w:rPr>
        <w:t>Prüfungsvergünstig</w:t>
      </w:r>
      <w:r w:rsidR="00B316EE">
        <w:rPr>
          <w:rFonts w:ascii="Arial" w:hAnsi="Arial" w:cs="Arial"/>
          <w:b/>
          <w:sz w:val="22"/>
          <w:szCs w:val="22"/>
          <w:u w:val="single"/>
        </w:rPr>
        <w:t>u</w:t>
      </w:r>
      <w:r w:rsidRPr="00CF7304">
        <w:rPr>
          <w:rFonts w:ascii="Arial" w:hAnsi="Arial" w:cs="Arial"/>
          <w:b/>
          <w:sz w:val="22"/>
          <w:szCs w:val="22"/>
          <w:u w:val="single"/>
        </w:rPr>
        <w:t>ng</w:t>
      </w:r>
      <w:r w:rsidR="00515F00">
        <w:rPr>
          <w:rFonts w:ascii="Arial" w:hAnsi="Arial" w:cs="Arial"/>
          <w:b/>
          <w:sz w:val="22"/>
          <w:szCs w:val="22"/>
          <w:u w:val="single"/>
        </w:rPr>
        <w:t>/Nachteilsausgleich</w:t>
      </w:r>
    </w:p>
    <w:p w:rsidR="00F0194E" w:rsidRPr="00CF7304" w:rsidRDefault="00F0194E" w:rsidP="00B316EE">
      <w:pPr>
        <w:jc w:val="center"/>
        <w:rPr>
          <w:rFonts w:ascii="Arial" w:hAnsi="Arial" w:cs="Arial"/>
          <w:sz w:val="22"/>
          <w:szCs w:val="22"/>
        </w:rPr>
      </w:pPr>
    </w:p>
    <w:p w:rsidR="00F0194E" w:rsidRPr="00CF7304" w:rsidRDefault="00B92C9F" w:rsidP="00BB693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Abschluss</w:t>
      </w:r>
      <w:r w:rsidR="00D95C39">
        <w:rPr>
          <w:rFonts w:ascii="Arial" w:hAnsi="Arial" w:cs="Arial"/>
          <w:b/>
          <w:sz w:val="22"/>
          <w:szCs w:val="22"/>
        </w:rPr>
        <w:t>prüfung</w:t>
      </w:r>
      <w:r w:rsidR="005B0779">
        <w:rPr>
          <w:rFonts w:ascii="Arial" w:hAnsi="Arial" w:cs="Arial"/>
          <w:b/>
          <w:sz w:val="22"/>
          <w:szCs w:val="22"/>
        </w:rPr>
        <w:t xml:space="preserve"> im Ausbildungsberuf </w:t>
      </w:r>
      <w:r w:rsidR="001416BE">
        <w:rPr>
          <w:rFonts w:ascii="Arial" w:hAnsi="Arial" w:cs="Arial"/>
          <w:b/>
          <w:sz w:val="22"/>
          <w:szCs w:val="22"/>
        </w:rPr>
        <w:t>Straßenwärter/in</w:t>
      </w:r>
    </w:p>
    <w:p w:rsidR="003D3F88" w:rsidRDefault="003D3F88" w:rsidP="00BB6937">
      <w:pPr>
        <w:jc w:val="both"/>
        <w:rPr>
          <w:rFonts w:ascii="Arial" w:hAnsi="Arial" w:cs="Arial"/>
          <w:sz w:val="22"/>
          <w:szCs w:val="22"/>
        </w:rPr>
      </w:pPr>
    </w:p>
    <w:p w:rsidR="00BB2EFB" w:rsidRPr="00CF7304" w:rsidRDefault="00BB2EFB" w:rsidP="00BB6937">
      <w:pPr>
        <w:jc w:val="both"/>
        <w:rPr>
          <w:rFonts w:ascii="Arial" w:hAnsi="Arial" w:cs="Arial"/>
          <w:sz w:val="22"/>
          <w:szCs w:val="22"/>
        </w:rPr>
      </w:pPr>
    </w:p>
    <w:p w:rsidR="00846A83" w:rsidRPr="00CF7304" w:rsidRDefault="00846A83" w:rsidP="00846A83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Ihr Patient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="00CE7DE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</w:p>
    <w:p w:rsidR="00846A83" w:rsidRPr="00CF7304" w:rsidRDefault="00846A83" w:rsidP="00846A83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geb. am 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 w:rsidR="00CE7DEA">
        <w:rPr>
          <w:rFonts w:ascii="Arial" w:hAnsi="Arial" w:cs="Arial"/>
          <w:sz w:val="22"/>
          <w:szCs w:val="22"/>
        </w:rPr>
        <w:t>…………..</w:t>
      </w:r>
    </w:p>
    <w:p w:rsidR="00846A83" w:rsidRPr="00CF7304" w:rsidRDefault="00846A83" w:rsidP="00846A83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wohnhaft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 w:rsidR="00CE7DEA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….……</w:t>
      </w: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5304BF" w:rsidRPr="00CF7304" w:rsidRDefault="005E2FB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beantragte </w:t>
      </w:r>
      <w:r w:rsidR="0050114E" w:rsidRPr="00CF7304">
        <w:rPr>
          <w:rFonts w:ascii="Arial" w:hAnsi="Arial" w:cs="Arial"/>
          <w:sz w:val="22"/>
          <w:szCs w:val="22"/>
        </w:rPr>
        <w:t>bei der Landesdirektion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643148">
        <w:rPr>
          <w:rFonts w:ascii="Arial" w:hAnsi="Arial" w:cs="Arial"/>
          <w:sz w:val="22"/>
          <w:szCs w:val="22"/>
        </w:rPr>
        <w:t>Sachsen</w:t>
      </w:r>
      <w:r w:rsidRPr="00CF7304">
        <w:rPr>
          <w:rFonts w:ascii="Arial" w:hAnsi="Arial" w:cs="Arial"/>
          <w:sz w:val="22"/>
          <w:szCs w:val="22"/>
        </w:rPr>
        <w:t xml:space="preserve"> die </w:t>
      </w:r>
      <w:r w:rsidR="000E1F0F" w:rsidRPr="00CF7304">
        <w:rPr>
          <w:rFonts w:ascii="Arial" w:hAnsi="Arial" w:cs="Arial"/>
          <w:sz w:val="22"/>
          <w:szCs w:val="22"/>
        </w:rPr>
        <w:t xml:space="preserve">Teilnahme an </w:t>
      </w:r>
      <w:r w:rsidR="00D95C39">
        <w:rPr>
          <w:rFonts w:ascii="Arial" w:hAnsi="Arial" w:cs="Arial"/>
          <w:sz w:val="22"/>
          <w:szCs w:val="22"/>
        </w:rPr>
        <w:t>der</w:t>
      </w:r>
      <w:r w:rsidR="001E603F">
        <w:rPr>
          <w:rFonts w:ascii="Arial" w:hAnsi="Arial" w:cs="Arial"/>
          <w:sz w:val="22"/>
          <w:szCs w:val="22"/>
        </w:rPr>
        <w:t xml:space="preserve"> </w:t>
      </w:r>
      <w:r w:rsidR="00B92C9F">
        <w:rPr>
          <w:rFonts w:ascii="Arial" w:hAnsi="Arial" w:cs="Arial"/>
          <w:sz w:val="22"/>
          <w:szCs w:val="22"/>
        </w:rPr>
        <w:t>Abschlussprüfung</w:t>
      </w:r>
      <w:r w:rsidR="00D95C39">
        <w:rPr>
          <w:rFonts w:ascii="Arial" w:hAnsi="Arial" w:cs="Arial"/>
          <w:sz w:val="22"/>
          <w:szCs w:val="22"/>
        </w:rPr>
        <w:t xml:space="preserve"> </w:t>
      </w:r>
      <w:r w:rsidR="001E603F">
        <w:rPr>
          <w:rFonts w:ascii="Arial" w:hAnsi="Arial" w:cs="Arial"/>
          <w:sz w:val="22"/>
          <w:szCs w:val="22"/>
        </w:rPr>
        <w:t>i</w:t>
      </w:r>
      <w:r w:rsidR="00D95C39">
        <w:rPr>
          <w:rFonts w:ascii="Arial" w:hAnsi="Arial" w:cs="Arial"/>
          <w:sz w:val="22"/>
          <w:szCs w:val="22"/>
        </w:rPr>
        <w:t>m Ausbildung</w:t>
      </w:r>
      <w:r w:rsidR="005B0779">
        <w:rPr>
          <w:rFonts w:ascii="Arial" w:hAnsi="Arial" w:cs="Arial"/>
          <w:sz w:val="22"/>
          <w:szCs w:val="22"/>
        </w:rPr>
        <w:t xml:space="preserve">sberuf </w:t>
      </w:r>
      <w:r w:rsidR="001416BE">
        <w:rPr>
          <w:rFonts w:ascii="Arial" w:hAnsi="Arial" w:cs="Arial"/>
          <w:sz w:val="22"/>
          <w:szCs w:val="22"/>
        </w:rPr>
        <w:t>Straßenwärter/in</w:t>
      </w:r>
      <w:r w:rsidR="00340B24">
        <w:rPr>
          <w:rFonts w:ascii="Arial" w:hAnsi="Arial" w:cs="Arial"/>
          <w:sz w:val="22"/>
          <w:szCs w:val="22"/>
        </w:rPr>
        <w:t xml:space="preserve">. </w:t>
      </w:r>
      <w:r w:rsidR="00A169C7" w:rsidRPr="00CF7304">
        <w:rPr>
          <w:rFonts w:ascii="Arial" w:hAnsi="Arial" w:cs="Arial"/>
          <w:sz w:val="22"/>
          <w:szCs w:val="22"/>
        </w:rPr>
        <w:t>In</w:t>
      </w:r>
      <w:r w:rsidR="005304BF" w:rsidRPr="00CF7304">
        <w:rPr>
          <w:rFonts w:ascii="Arial" w:hAnsi="Arial" w:cs="Arial"/>
          <w:sz w:val="22"/>
          <w:szCs w:val="22"/>
        </w:rPr>
        <w:t xml:space="preserve"> dieser Angelegenheit begehrte </w:t>
      </w:r>
      <w:r w:rsidR="004F0F23" w:rsidRPr="00CF7304">
        <w:rPr>
          <w:rFonts w:ascii="Arial" w:hAnsi="Arial" w:cs="Arial"/>
          <w:sz w:val="22"/>
          <w:szCs w:val="22"/>
        </w:rPr>
        <w:t xml:space="preserve">er </w:t>
      </w:r>
      <w:r w:rsidR="005304BF" w:rsidRPr="00CF7304">
        <w:rPr>
          <w:rFonts w:ascii="Arial" w:hAnsi="Arial" w:cs="Arial"/>
          <w:sz w:val="22"/>
          <w:szCs w:val="22"/>
        </w:rPr>
        <w:t>eine</w:t>
      </w:r>
      <w:r w:rsidR="00515F00">
        <w:rPr>
          <w:rFonts w:ascii="Arial" w:hAnsi="Arial" w:cs="Arial"/>
          <w:sz w:val="22"/>
          <w:szCs w:val="22"/>
        </w:rPr>
        <w:t>/n</w:t>
      </w:r>
      <w:r w:rsidR="005304BF"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</w:t>
      </w:r>
      <w:r w:rsidR="005304BF" w:rsidRPr="00CF7304">
        <w:rPr>
          <w:rFonts w:ascii="Arial" w:hAnsi="Arial" w:cs="Arial"/>
          <w:sz w:val="22"/>
          <w:szCs w:val="22"/>
        </w:rPr>
        <w:t xml:space="preserve">. </w:t>
      </w:r>
      <w:r w:rsidR="004F0F23" w:rsidRPr="00CF7304">
        <w:rPr>
          <w:rFonts w:ascii="Arial" w:hAnsi="Arial" w:cs="Arial"/>
          <w:sz w:val="22"/>
          <w:szCs w:val="22"/>
        </w:rPr>
        <w:t>Der benötigte</w:t>
      </w:r>
      <w:r w:rsidR="00A70EA4" w:rsidRPr="00CF7304">
        <w:rPr>
          <w:rFonts w:ascii="Arial" w:hAnsi="Arial" w:cs="Arial"/>
          <w:sz w:val="22"/>
          <w:szCs w:val="22"/>
        </w:rPr>
        <w:t>n</w:t>
      </w:r>
      <w:r w:rsidR="004F0F23" w:rsidRPr="00CF7304">
        <w:rPr>
          <w:rFonts w:ascii="Arial" w:hAnsi="Arial" w:cs="Arial"/>
          <w:sz w:val="22"/>
          <w:szCs w:val="22"/>
        </w:rPr>
        <w:t xml:space="preserve"> ärztliche</w:t>
      </w:r>
      <w:r w:rsidR="00A70EA4" w:rsidRPr="00CF7304">
        <w:rPr>
          <w:rFonts w:ascii="Arial" w:hAnsi="Arial" w:cs="Arial"/>
          <w:sz w:val="22"/>
          <w:szCs w:val="22"/>
        </w:rPr>
        <w:t>n</w:t>
      </w:r>
      <w:r w:rsidR="004F0F23" w:rsidRPr="00CF7304">
        <w:rPr>
          <w:rFonts w:ascii="Arial" w:hAnsi="Arial" w:cs="Arial"/>
          <w:sz w:val="22"/>
          <w:szCs w:val="22"/>
        </w:rPr>
        <w:t xml:space="preserve"> Stellungnahme muss der Umfang der</w:t>
      </w:r>
      <w:r w:rsidR="00515F00">
        <w:rPr>
          <w:rFonts w:ascii="Arial" w:hAnsi="Arial" w:cs="Arial"/>
          <w:sz w:val="22"/>
          <w:szCs w:val="22"/>
        </w:rPr>
        <w:t>/des</w:t>
      </w:r>
      <w:r w:rsidR="004F0F23"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/Nachteilsausgleichs</w:t>
      </w:r>
      <w:r w:rsidR="004F0F23" w:rsidRPr="00CF7304">
        <w:rPr>
          <w:rFonts w:ascii="Arial" w:hAnsi="Arial" w:cs="Arial"/>
          <w:sz w:val="22"/>
          <w:szCs w:val="22"/>
        </w:rPr>
        <w:t>, insbesondere evt</w:t>
      </w:r>
      <w:r w:rsidR="0011517F">
        <w:rPr>
          <w:rFonts w:ascii="Arial" w:hAnsi="Arial" w:cs="Arial"/>
          <w:sz w:val="22"/>
          <w:szCs w:val="22"/>
        </w:rPr>
        <w:t>l</w:t>
      </w:r>
      <w:r w:rsidR="004F0F23" w:rsidRPr="00CF7304">
        <w:rPr>
          <w:rFonts w:ascii="Arial" w:hAnsi="Arial" w:cs="Arial"/>
          <w:sz w:val="22"/>
          <w:szCs w:val="22"/>
        </w:rPr>
        <w:t xml:space="preserve">. Schreibzeitverlängerungen und Pausen, entnommen werden können. </w:t>
      </w:r>
      <w:r w:rsidR="005304BF" w:rsidRPr="00CF7304">
        <w:rPr>
          <w:rFonts w:ascii="Arial" w:hAnsi="Arial" w:cs="Arial"/>
          <w:sz w:val="22"/>
          <w:szCs w:val="22"/>
        </w:rPr>
        <w:t>Aus diesem Grund bitten wir Sie, zu nachfolgend aufgeführten Sachverhalten Stellung zu nehmen:</w:t>
      </w:r>
    </w:p>
    <w:p w:rsidR="0062376D" w:rsidRPr="00CF7304" w:rsidRDefault="0062376D" w:rsidP="00BB6937">
      <w:pPr>
        <w:jc w:val="both"/>
        <w:rPr>
          <w:rFonts w:ascii="Arial" w:hAnsi="Arial" w:cs="Arial"/>
          <w:sz w:val="22"/>
          <w:szCs w:val="22"/>
        </w:rPr>
      </w:pPr>
    </w:p>
    <w:p w:rsidR="0062376D" w:rsidRPr="00CF7304" w:rsidRDefault="0062376D" w:rsidP="00BB6937">
      <w:pPr>
        <w:jc w:val="both"/>
        <w:rPr>
          <w:rFonts w:ascii="Arial" w:hAnsi="Arial" w:cs="Arial"/>
          <w:sz w:val="22"/>
          <w:szCs w:val="22"/>
        </w:rPr>
      </w:pPr>
    </w:p>
    <w:p w:rsidR="005304BF" w:rsidRDefault="005304BF" w:rsidP="00BB6937">
      <w:pPr>
        <w:jc w:val="both"/>
        <w:rPr>
          <w:rFonts w:ascii="Arial" w:hAnsi="Arial" w:cs="Arial"/>
          <w:sz w:val="22"/>
          <w:szCs w:val="22"/>
        </w:rPr>
      </w:pPr>
      <w:r w:rsidRPr="004B3AB7">
        <w:rPr>
          <w:rFonts w:ascii="Arial" w:hAnsi="Arial" w:cs="Arial"/>
          <w:sz w:val="22"/>
          <w:szCs w:val="22"/>
        </w:rPr>
        <w:t xml:space="preserve">1. </w:t>
      </w:r>
      <w:r w:rsidRPr="00BF7008">
        <w:rPr>
          <w:rFonts w:ascii="Arial" w:hAnsi="Arial" w:cs="Arial"/>
          <w:sz w:val="22"/>
          <w:szCs w:val="22"/>
          <w:u w:val="single"/>
        </w:rPr>
        <w:t>Sachverhalt</w:t>
      </w:r>
      <w:r w:rsidR="007E7EC0" w:rsidRPr="00BF7008">
        <w:rPr>
          <w:rFonts w:ascii="Arial" w:hAnsi="Arial" w:cs="Arial"/>
          <w:sz w:val="22"/>
          <w:szCs w:val="22"/>
          <w:u w:val="single"/>
        </w:rPr>
        <w:t>sschilderung</w:t>
      </w:r>
      <w:r w:rsidRPr="00BF7008">
        <w:rPr>
          <w:rFonts w:ascii="Arial" w:hAnsi="Arial" w:cs="Arial"/>
          <w:sz w:val="22"/>
          <w:szCs w:val="22"/>
          <w:u w:val="single"/>
        </w:rPr>
        <w:t>:</w:t>
      </w:r>
    </w:p>
    <w:p w:rsidR="004B3AB7" w:rsidRPr="00CF7304" w:rsidRDefault="004B3AB7" w:rsidP="00BB6937">
      <w:pPr>
        <w:jc w:val="both"/>
        <w:rPr>
          <w:rFonts w:ascii="Arial" w:hAnsi="Arial" w:cs="Arial"/>
          <w:sz w:val="22"/>
          <w:szCs w:val="22"/>
        </w:rPr>
      </w:pPr>
    </w:p>
    <w:p w:rsidR="00D95C39" w:rsidRDefault="00D95C39" w:rsidP="00D95C39">
      <w:pPr>
        <w:jc w:val="both"/>
        <w:rPr>
          <w:rFonts w:ascii="Arial" w:hAnsi="Arial" w:cs="Arial"/>
          <w:sz w:val="22"/>
          <w:szCs w:val="22"/>
        </w:rPr>
      </w:pPr>
      <w:r w:rsidRPr="00D95C39">
        <w:rPr>
          <w:rFonts w:ascii="Arial" w:hAnsi="Arial" w:cs="Arial"/>
          <w:sz w:val="22"/>
          <w:szCs w:val="22"/>
        </w:rPr>
        <w:t xml:space="preserve">Die </w:t>
      </w:r>
      <w:r w:rsidR="00B92C9F">
        <w:rPr>
          <w:rFonts w:ascii="Arial" w:hAnsi="Arial" w:cs="Arial"/>
          <w:sz w:val="22"/>
          <w:szCs w:val="22"/>
        </w:rPr>
        <w:t>Abschluss</w:t>
      </w:r>
      <w:r w:rsidR="00B12834">
        <w:rPr>
          <w:rFonts w:ascii="Arial" w:hAnsi="Arial" w:cs="Arial"/>
          <w:sz w:val="22"/>
          <w:szCs w:val="22"/>
        </w:rPr>
        <w:t>prüfung z</w:t>
      </w:r>
      <w:r w:rsidRPr="00D95C39">
        <w:rPr>
          <w:rFonts w:ascii="Arial" w:hAnsi="Arial" w:cs="Arial"/>
          <w:sz w:val="22"/>
          <w:szCs w:val="22"/>
        </w:rPr>
        <w:t xml:space="preserve">um/zur </w:t>
      </w:r>
      <w:r w:rsidR="001416BE">
        <w:rPr>
          <w:rFonts w:ascii="Arial" w:hAnsi="Arial" w:cs="Arial"/>
          <w:sz w:val="22"/>
          <w:szCs w:val="22"/>
        </w:rPr>
        <w:t>Straßenwärter/in</w:t>
      </w:r>
      <w:r w:rsidR="00340B24">
        <w:rPr>
          <w:rFonts w:ascii="Arial" w:hAnsi="Arial" w:cs="Arial"/>
          <w:sz w:val="22"/>
          <w:szCs w:val="22"/>
        </w:rPr>
        <w:t xml:space="preserve"> wird </w:t>
      </w:r>
      <w:r w:rsidR="001416BE">
        <w:rPr>
          <w:rFonts w:ascii="Arial" w:hAnsi="Arial" w:cs="Arial"/>
          <w:sz w:val="22"/>
          <w:szCs w:val="22"/>
        </w:rPr>
        <w:t>schriftlich und praktisch</w:t>
      </w:r>
      <w:r w:rsidR="00340B24">
        <w:rPr>
          <w:rFonts w:ascii="Arial" w:hAnsi="Arial" w:cs="Arial"/>
          <w:sz w:val="22"/>
          <w:szCs w:val="22"/>
        </w:rPr>
        <w:t xml:space="preserve"> </w:t>
      </w:r>
      <w:r w:rsidR="001E603F">
        <w:rPr>
          <w:rFonts w:ascii="Arial" w:hAnsi="Arial" w:cs="Arial"/>
          <w:sz w:val="22"/>
          <w:szCs w:val="22"/>
        </w:rPr>
        <w:t>durchgef</w:t>
      </w:r>
      <w:r w:rsidR="00340B24">
        <w:rPr>
          <w:rFonts w:ascii="Arial" w:hAnsi="Arial" w:cs="Arial"/>
          <w:sz w:val="22"/>
          <w:szCs w:val="22"/>
        </w:rPr>
        <w:t xml:space="preserve">ührt. </w:t>
      </w:r>
    </w:p>
    <w:p w:rsidR="00B92C9F" w:rsidRDefault="00B92C9F" w:rsidP="00D95C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schriftliche Prüfung wird in folgenden Bereichen durchgeführt:</w:t>
      </w:r>
    </w:p>
    <w:p w:rsidR="001416BE" w:rsidRPr="00D95C39" w:rsidRDefault="001416BE" w:rsidP="00D95C39">
      <w:pPr>
        <w:jc w:val="both"/>
        <w:rPr>
          <w:rFonts w:ascii="Arial" w:hAnsi="Arial" w:cs="Arial"/>
          <w:sz w:val="22"/>
          <w:szCs w:val="22"/>
        </w:rPr>
      </w:pPr>
    </w:p>
    <w:p w:rsidR="001416BE" w:rsidRDefault="00B92C9F" w:rsidP="00B92C9F">
      <w:pPr>
        <w:pStyle w:val="Listenabsatz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Straßeninstandhaltung </w:t>
      </w:r>
      <w:r w:rsidR="00B12834">
        <w:rPr>
          <w:rFonts w:ascii="Arial" w:hAnsi="Arial" w:cs="Arial"/>
          <w:sz w:val="22"/>
          <w:szCs w:val="22"/>
        </w:rPr>
        <w:t>(</w:t>
      </w:r>
      <w:r w:rsidR="001416BE">
        <w:rPr>
          <w:rFonts w:ascii="Arial" w:hAnsi="Arial" w:cs="Arial"/>
          <w:sz w:val="22"/>
          <w:szCs w:val="22"/>
        </w:rPr>
        <w:t>15</w:t>
      </w:r>
      <w:r w:rsidR="00B12834">
        <w:rPr>
          <w:rFonts w:ascii="Arial" w:hAnsi="Arial" w:cs="Arial"/>
          <w:sz w:val="22"/>
          <w:szCs w:val="22"/>
        </w:rPr>
        <w:t>0 Minuten)</w:t>
      </w:r>
    </w:p>
    <w:p w:rsidR="00B92C9F" w:rsidRDefault="00B92C9F" w:rsidP="00B92C9F">
      <w:pPr>
        <w:pStyle w:val="Listenabsatz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Sicherheit und Straßenbetrieb (150 Minuten)</w:t>
      </w:r>
    </w:p>
    <w:p w:rsidR="00B92C9F" w:rsidRPr="00B92C9F" w:rsidRDefault="00B92C9F" w:rsidP="00B92C9F">
      <w:pPr>
        <w:pStyle w:val="Listenabsatz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Wirtschafts- und Sozialkunde (60 Minuten)</w:t>
      </w:r>
    </w:p>
    <w:p w:rsidR="00962300" w:rsidRPr="00962300" w:rsidRDefault="00962300" w:rsidP="00962300">
      <w:pPr>
        <w:pStyle w:val="Listenabsatz"/>
        <w:rPr>
          <w:rFonts w:ascii="Arial" w:hAnsi="Arial" w:cs="Arial"/>
          <w:sz w:val="22"/>
          <w:szCs w:val="22"/>
        </w:rPr>
      </w:pPr>
    </w:p>
    <w:p w:rsidR="005B2E8C" w:rsidRDefault="005B2E8C" w:rsidP="00D95C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 praktischen Teil der Prüfung sollen insgesamt höchstens </w:t>
      </w:r>
      <w:r w:rsidR="00FC480B">
        <w:rPr>
          <w:rFonts w:ascii="Arial" w:hAnsi="Arial" w:cs="Arial"/>
          <w:sz w:val="22"/>
          <w:szCs w:val="22"/>
        </w:rPr>
        <w:t>acht Stunden drei praktische Aufgaben bearbeitet und während dieser Zeit in höchstens 15 Minuten hierüber ein Fachgespräch geführt werden. F</w:t>
      </w:r>
      <w:r w:rsidR="005E00A2">
        <w:rPr>
          <w:rFonts w:ascii="Arial" w:hAnsi="Arial" w:cs="Arial"/>
          <w:sz w:val="22"/>
          <w:szCs w:val="22"/>
        </w:rPr>
        <w:t xml:space="preserve">ür </w:t>
      </w:r>
      <w:r w:rsidR="00FC480B">
        <w:rPr>
          <w:rFonts w:ascii="Arial" w:hAnsi="Arial" w:cs="Arial"/>
          <w:sz w:val="22"/>
          <w:szCs w:val="22"/>
        </w:rPr>
        <w:t>die praktischen Aufgabe</w:t>
      </w:r>
      <w:r w:rsidR="005E00A2">
        <w:rPr>
          <w:rFonts w:ascii="Arial" w:hAnsi="Arial" w:cs="Arial"/>
          <w:sz w:val="22"/>
          <w:szCs w:val="22"/>
        </w:rPr>
        <w:t>n</w:t>
      </w:r>
      <w:r w:rsidR="00FC480B">
        <w:rPr>
          <w:rFonts w:ascii="Arial" w:hAnsi="Arial" w:cs="Arial"/>
          <w:sz w:val="22"/>
          <w:szCs w:val="22"/>
        </w:rPr>
        <w:t xml:space="preserve"> kommen insbesondere in Betracht:</w:t>
      </w:r>
    </w:p>
    <w:p w:rsidR="00FC480B" w:rsidRDefault="00FC480B" w:rsidP="00D95C39">
      <w:pPr>
        <w:jc w:val="both"/>
        <w:rPr>
          <w:rFonts w:ascii="Arial" w:hAnsi="Arial" w:cs="Arial"/>
          <w:sz w:val="22"/>
          <w:szCs w:val="22"/>
        </w:rPr>
      </w:pPr>
    </w:p>
    <w:p w:rsidR="00FC480B" w:rsidRDefault="00FC480B" w:rsidP="00FC480B">
      <w:pPr>
        <w:pStyle w:val="Listenabsatz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Durchführen von Bau- und Instandhaltungsarbeiten an Straßen und Bauwerken</w:t>
      </w:r>
    </w:p>
    <w:p w:rsidR="00FC480B" w:rsidRDefault="00FC480B" w:rsidP="00FC480B">
      <w:pPr>
        <w:pStyle w:val="Listenabsatz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Durchführen von Maßnahmen der Grünpflege</w:t>
      </w:r>
    </w:p>
    <w:p w:rsidR="00FC480B" w:rsidRDefault="00FC480B" w:rsidP="00FC480B">
      <w:pPr>
        <w:pStyle w:val="Listenabsatz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Warten und Instandhalten der Straßenausstattung</w:t>
      </w:r>
    </w:p>
    <w:p w:rsidR="00FC480B" w:rsidRDefault="00FC480B" w:rsidP="00FC480B">
      <w:pPr>
        <w:pStyle w:val="Listenabsatz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Durchführen von Maßnahmen des Winterdienstes</w:t>
      </w:r>
    </w:p>
    <w:p w:rsidR="00FC480B" w:rsidRPr="00FC480B" w:rsidRDefault="00FC480B" w:rsidP="00FC480B">
      <w:pPr>
        <w:pStyle w:val="Listenabsatz"/>
        <w:jc w:val="both"/>
        <w:rPr>
          <w:rFonts w:ascii="Arial" w:hAnsi="Arial" w:cs="Arial"/>
          <w:sz w:val="22"/>
          <w:szCs w:val="22"/>
        </w:rPr>
      </w:pPr>
    </w:p>
    <w:p w:rsidR="00D95C39" w:rsidRDefault="00E455A0" w:rsidP="00D95C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Fach werden innerhalb der o.g. Prüfungszeiten keine Pausen gewährt.</w:t>
      </w:r>
    </w:p>
    <w:p w:rsidR="00E455A0" w:rsidRDefault="00E455A0" w:rsidP="00D95C39">
      <w:pPr>
        <w:jc w:val="both"/>
        <w:rPr>
          <w:rFonts w:ascii="Arial" w:hAnsi="Arial" w:cs="Arial"/>
          <w:sz w:val="22"/>
          <w:szCs w:val="22"/>
        </w:rPr>
      </w:pPr>
    </w:p>
    <w:p w:rsidR="00FC480B" w:rsidRDefault="005002ED" w:rsidP="00B65A0D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Die zuständige Stelle kann </w:t>
      </w:r>
      <w:r w:rsidR="00617761" w:rsidRPr="00CF7304">
        <w:rPr>
          <w:rFonts w:ascii="Arial" w:hAnsi="Arial" w:cs="Arial"/>
          <w:sz w:val="22"/>
          <w:szCs w:val="22"/>
        </w:rPr>
        <w:t xml:space="preserve">behinderten </w:t>
      </w:r>
      <w:r w:rsidRPr="00CF7304">
        <w:rPr>
          <w:rFonts w:ascii="Arial" w:hAnsi="Arial" w:cs="Arial"/>
          <w:sz w:val="22"/>
          <w:szCs w:val="22"/>
        </w:rPr>
        <w:t xml:space="preserve">Prüfungsteilnehmern </w:t>
      </w:r>
      <w:r w:rsidR="004F0F23" w:rsidRPr="00CF7304">
        <w:rPr>
          <w:rFonts w:ascii="Arial" w:hAnsi="Arial" w:cs="Arial"/>
          <w:sz w:val="22"/>
          <w:szCs w:val="22"/>
        </w:rPr>
        <w:t>(§</w:t>
      </w:r>
      <w:r w:rsidRPr="00CF7304">
        <w:rPr>
          <w:rFonts w:ascii="Arial" w:hAnsi="Arial" w:cs="Arial"/>
          <w:sz w:val="22"/>
          <w:szCs w:val="22"/>
        </w:rPr>
        <w:t xml:space="preserve"> 2 SGB IX) auf schriftlichen Antrag entsprechend der Schwere der nachgewiesenen Behinderung eine</w:t>
      </w:r>
      <w:r w:rsidR="00515F00">
        <w:rPr>
          <w:rFonts w:ascii="Arial" w:hAnsi="Arial" w:cs="Arial"/>
          <w:sz w:val="22"/>
          <w:szCs w:val="22"/>
        </w:rPr>
        <w:t>/n</w:t>
      </w:r>
      <w:r w:rsidRPr="00CF7304">
        <w:rPr>
          <w:rFonts w:ascii="Arial" w:hAnsi="Arial" w:cs="Arial"/>
          <w:sz w:val="22"/>
          <w:szCs w:val="22"/>
        </w:rPr>
        <w:t xml:space="preserve"> angemessene</w:t>
      </w:r>
      <w:r w:rsidR="00515F00">
        <w:rPr>
          <w:rFonts w:ascii="Arial" w:hAnsi="Arial" w:cs="Arial"/>
          <w:sz w:val="22"/>
          <w:szCs w:val="22"/>
        </w:rPr>
        <w:t>/n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</w:t>
      </w:r>
      <w:r w:rsidRPr="00CF7304">
        <w:rPr>
          <w:rFonts w:ascii="Arial" w:hAnsi="Arial" w:cs="Arial"/>
          <w:sz w:val="22"/>
          <w:szCs w:val="22"/>
        </w:rPr>
        <w:t xml:space="preserve"> gewähren. </w:t>
      </w:r>
      <w:r w:rsidR="007A75D4" w:rsidRPr="00CF7304">
        <w:rPr>
          <w:rFonts w:ascii="Arial" w:hAnsi="Arial" w:cs="Arial"/>
          <w:sz w:val="22"/>
          <w:szCs w:val="22"/>
        </w:rPr>
        <w:t xml:space="preserve">Dies </w:t>
      </w:r>
      <w:r w:rsidR="007A75D4" w:rsidRPr="00611A6F">
        <w:rPr>
          <w:rFonts w:ascii="Arial" w:hAnsi="Arial" w:cs="Arial"/>
          <w:sz w:val="22"/>
          <w:szCs w:val="22"/>
        </w:rPr>
        <w:t>gilt auch für Prüfungsteilnehmer, die wegen einer ärztlich festgestellten kö</w:t>
      </w:r>
      <w:r w:rsidR="00A362E5" w:rsidRPr="00611A6F">
        <w:rPr>
          <w:rFonts w:ascii="Arial" w:hAnsi="Arial" w:cs="Arial"/>
          <w:sz w:val="22"/>
          <w:szCs w:val="22"/>
        </w:rPr>
        <w:t>rperlichen Behinderung bei</w:t>
      </w:r>
      <w:r w:rsidR="00A362E5" w:rsidRPr="00CF7304">
        <w:rPr>
          <w:rFonts w:ascii="Arial" w:hAnsi="Arial" w:cs="Arial"/>
          <w:sz w:val="22"/>
          <w:szCs w:val="22"/>
        </w:rPr>
        <w:t xml:space="preserve"> der Prüfung </w:t>
      </w:r>
      <w:r w:rsidR="007A75D4" w:rsidRPr="00CF7304">
        <w:rPr>
          <w:rFonts w:ascii="Arial" w:hAnsi="Arial" w:cs="Arial"/>
          <w:sz w:val="22"/>
          <w:szCs w:val="22"/>
        </w:rPr>
        <w:t xml:space="preserve">erheblich beeinträchtigt sind. </w:t>
      </w:r>
      <w:r w:rsidRPr="00CF7304">
        <w:rPr>
          <w:rFonts w:ascii="Arial" w:hAnsi="Arial" w:cs="Arial"/>
          <w:sz w:val="22"/>
          <w:szCs w:val="22"/>
        </w:rPr>
        <w:t xml:space="preserve">Die fachlichen Anforderungen dürfen </w:t>
      </w:r>
      <w:r w:rsidR="000E1F0F" w:rsidRPr="00CF7304">
        <w:rPr>
          <w:rFonts w:ascii="Arial" w:hAnsi="Arial" w:cs="Arial"/>
          <w:sz w:val="22"/>
          <w:szCs w:val="22"/>
        </w:rPr>
        <w:t>dabei</w:t>
      </w:r>
      <w:r w:rsidRPr="00CF7304">
        <w:rPr>
          <w:rFonts w:ascii="Arial" w:hAnsi="Arial" w:cs="Arial"/>
          <w:sz w:val="22"/>
          <w:szCs w:val="22"/>
        </w:rPr>
        <w:t xml:space="preserve"> nicht geringer bemessen werden.</w:t>
      </w:r>
    </w:p>
    <w:p w:rsidR="00FC480B" w:rsidRDefault="00FC48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62376D" w:rsidRPr="00CF7304" w:rsidRDefault="0062376D" w:rsidP="00B65A0D">
      <w:pPr>
        <w:jc w:val="both"/>
        <w:rPr>
          <w:rFonts w:ascii="Arial" w:hAnsi="Arial" w:cs="Arial"/>
          <w:sz w:val="22"/>
          <w:szCs w:val="22"/>
        </w:rPr>
      </w:pPr>
    </w:p>
    <w:p w:rsidR="00474845" w:rsidRDefault="00474845" w:rsidP="00BB6937">
      <w:pPr>
        <w:jc w:val="both"/>
        <w:rPr>
          <w:rFonts w:ascii="Arial" w:hAnsi="Arial" w:cs="Arial"/>
          <w:sz w:val="22"/>
          <w:szCs w:val="22"/>
        </w:rPr>
      </w:pPr>
    </w:p>
    <w:p w:rsidR="007E7EC0" w:rsidRPr="00CF7304" w:rsidRDefault="007E7EC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2. </w:t>
      </w:r>
      <w:r w:rsidR="00D911F1" w:rsidRPr="00D911F1">
        <w:rPr>
          <w:rFonts w:ascii="Arial" w:hAnsi="Arial" w:cs="Arial"/>
          <w:sz w:val="22"/>
          <w:szCs w:val="22"/>
          <w:u w:val="single"/>
        </w:rPr>
        <w:t>Fachä</w:t>
      </w:r>
      <w:r w:rsidRPr="00CF7304">
        <w:rPr>
          <w:rFonts w:ascii="Arial" w:hAnsi="Arial" w:cs="Arial"/>
          <w:sz w:val="22"/>
          <w:szCs w:val="22"/>
          <w:u w:val="single"/>
        </w:rPr>
        <w:t>rztliche Bestätigung für eine</w:t>
      </w:r>
      <w:r w:rsidR="00515F00">
        <w:rPr>
          <w:rFonts w:ascii="Arial" w:hAnsi="Arial" w:cs="Arial"/>
          <w:sz w:val="22"/>
          <w:szCs w:val="22"/>
          <w:u w:val="single"/>
        </w:rPr>
        <w:t>/n</w:t>
      </w:r>
      <w:r w:rsidRPr="00CF7304">
        <w:rPr>
          <w:rFonts w:ascii="Arial" w:hAnsi="Arial" w:cs="Arial"/>
          <w:sz w:val="22"/>
          <w:szCs w:val="22"/>
          <w:u w:val="single"/>
        </w:rPr>
        <w:t xml:space="preserve"> </w:t>
      </w:r>
      <w:r w:rsidR="00162702" w:rsidRPr="00CF7304">
        <w:rPr>
          <w:rFonts w:ascii="Arial" w:hAnsi="Arial" w:cs="Arial"/>
          <w:sz w:val="22"/>
          <w:szCs w:val="22"/>
          <w:u w:val="single"/>
        </w:rPr>
        <w:t>Prüfungsvergünstigung</w:t>
      </w:r>
      <w:r w:rsidR="00515F00">
        <w:rPr>
          <w:rFonts w:ascii="Arial" w:hAnsi="Arial" w:cs="Arial"/>
          <w:sz w:val="22"/>
          <w:szCs w:val="22"/>
          <w:u w:val="single"/>
        </w:rPr>
        <w:t>/Nachteilsausgleich</w:t>
      </w:r>
    </w:p>
    <w:p w:rsidR="007E7EC0" w:rsidRPr="00CF7304" w:rsidRDefault="007E7EC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</w:t>
      </w:r>
    </w:p>
    <w:p w:rsidR="00F0194E" w:rsidRPr="00CF7304" w:rsidRDefault="00F0194E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Der Prüfungsteilnehmer ist in ärztlicher Behandlung und hat folgende Beeinträchtigungen, die auf die Anfertigung o.g. Prüfungen Auswirkungen haben können.</w:t>
      </w: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1B63AA" w:rsidRPr="00CF7304" w:rsidRDefault="001B63AA" w:rsidP="00BB6937">
      <w:pPr>
        <w:jc w:val="both"/>
        <w:rPr>
          <w:rFonts w:ascii="Arial" w:hAnsi="Arial" w:cs="Arial"/>
          <w:sz w:val="22"/>
          <w:szCs w:val="22"/>
        </w:rPr>
      </w:pPr>
    </w:p>
    <w:p w:rsidR="001B63AA" w:rsidRPr="00CF7304" w:rsidRDefault="001B63AA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Ist der Patient voraussichtlich zu Beginn der Prüfung arbeitsfähig/dienstfähig?</w:t>
      </w:r>
    </w:p>
    <w:p w:rsidR="001B63AA" w:rsidRPr="00CF7304" w:rsidRDefault="001B63AA" w:rsidP="00BB6937">
      <w:pPr>
        <w:tabs>
          <w:tab w:val="left" w:pos="1080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</w:t>
      </w:r>
    </w:p>
    <w:p w:rsidR="001B63AA" w:rsidRPr="00CF7304" w:rsidRDefault="001B63AA" w:rsidP="00BB6937">
      <w:pPr>
        <w:tabs>
          <w:tab w:val="left" w:pos="1080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E96159">
        <w:rPr>
          <w:rFonts w:ascii="Arial" w:hAnsi="Arial" w:cs="Arial"/>
          <w:b/>
          <w:sz w:val="22"/>
          <w:szCs w:val="22"/>
        </w:rPr>
      </w:r>
      <w:r w:rsidR="00E96159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ja</w:t>
      </w:r>
      <w:r w:rsidR="00AA3418" w:rsidRPr="00CF7304">
        <w:rPr>
          <w:rFonts w:ascii="Arial" w:hAnsi="Arial" w:cs="Arial"/>
          <w:sz w:val="22"/>
          <w:szCs w:val="22"/>
        </w:rPr>
        <w:t xml:space="preserve"> (weiter unter 2 c)</w:t>
      </w:r>
    </w:p>
    <w:p w:rsidR="001B63AA" w:rsidRDefault="001B63AA" w:rsidP="00546BE5">
      <w:pPr>
        <w:ind w:left="60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E96159">
        <w:rPr>
          <w:rFonts w:ascii="Arial" w:hAnsi="Arial" w:cs="Arial"/>
          <w:sz w:val="22"/>
          <w:szCs w:val="22"/>
        </w:rPr>
      </w:r>
      <w:r w:rsidR="00E96159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nein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546BE5" w:rsidRPr="00CF7304" w:rsidRDefault="00546BE5" w:rsidP="00546BE5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7E7EC0" w:rsidRPr="00CF7304" w:rsidRDefault="007E7EC0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Ist der </w:t>
      </w:r>
      <w:r w:rsidR="00D277CC" w:rsidRPr="00CF7304">
        <w:rPr>
          <w:rFonts w:ascii="Arial" w:hAnsi="Arial" w:cs="Arial"/>
          <w:sz w:val="22"/>
          <w:szCs w:val="22"/>
        </w:rPr>
        <w:t>Patient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t xml:space="preserve">grundsätzlich </w:t>
      </w:r>
      <w:r w:rsidRPr="00CF7304">
        <w:rPr>
          <w:rFonts w:ascii="Arial" w:hAnsi="Arial" w:cs="Arial"/>
          <w:sz w:val="22"/>
          <w:szCs w:val="22"/>
        </w:rPr>
        <w:t>in der Lage, die Prüfung abzulegen?</w:t>
      </w:r>
    </w:p>
    <w:p w:rsidR="007E7EC0" w:rsidRPr="00CF7304" w:rsidRDefault="007E7EC0" w:rsidP="00BB6937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E96159">
        <w:rPr>
          <w:rFonts w:ascii="Arial" w:hAnsi="Arial" w:cs="Arial"/>
          <w:b/>
          <w:sz w:val="22"/>
          <w:szCs w:val="22"/>
        </w:rPr>
      </w:r>
      <w:r w:rsidR="00E96159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ja</w:t>
      </w:r>
      <w:r w:rsidR="004F0F23" w:rsidRPr="00CF7304">
        <w:rPr>
          <w:rFonts w:ascii="Arial" w:hAnsi="Arial" w:cs="Arial"/>
          <w:sz w:val="22"/>
          <w:szCs w:val="22"/>
        </w:rPr>
        <w:t>, ohne Einschränkungen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E96159">
        <w:rPr>
          <w:rFonts w:ascii="Arial" w:hAnsi="Arial" w:cs="Arial"/>
          <w:sz w:val="22"/>
          <w:szCs w:val="22"/>
        </w:rPr>
      </w:r>
      <w:r w:rsidR="00E96159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D3498B" w:rsidRPr="00CF7304">
        <w:rPr>
          <w:rFonts w:ascii="Arial" w:hAnsi="Arial" w:cs="Arial"/>
          <w:sz w:val="22"/>
          <w:szCs w:val="22"/>
        </w:rPr>
        <w:t>ja, unter Einschränkungen (weiter unter 2 d)</w:t>
      </w:r>
    </w:p>
    <w:p w:rsidR="007E7EC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E96159">
        <w:rPr>
          <w:rFonts w:ascii="Arial" w:hAnsi="Arial" w:cs="Arial"/>
          <w:b/>
          <w:sz w:val="22"/>
          <w:szCs w:val="22"/>
        </w:rPr>
      </w:r>
      <w:r w:rsidR="00E96159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="00D3498B" w:rsidRPr="00CF7304">
        <w:rPr>
          <w:rFonts w:ascii="Arial" w:hAnsi="Arial" w:cs="Arial"/>
          <w:sz w:val="22"/>
          <w:szCs w:val="22"/>
        </w:rPr>
        <w:t>nein, überhaupt nicht</w:t>
      </w:r>
    </w:p>
    <w:p w:rsidR="006B32B3" w:rsidRPr="00CF7304" w:rsidRDefault="006B32B3" w:rsidP="00BB6937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7E7EC0" w:rsidRPr="00107446" w:rsidRDefault="007E7EC0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Sind </w:t>
      </w:r>
      <w:r w:rsidR="002D6396" w:rsidRPr="00107446">
        <w:rPr>
          <w:rFonts w:ascii="Arial" w:hAnsi="Arial" w:cs="Arial"/>
          <w:sz w:val="22"/>
          <w:szCs w:val="22"/>
        </w:rPr>
        <w:t xml:space="preserve">während der einzelnen Prüfungen </w:t>
      </w:r>
      <w:r w:rsidRPr="00107446">
        <w:rPr>
          <w:rFonts w:ascii="Arial" w:hAnsi="Arial" w:cs="Arial"/>
          <w:sz w:val="22"/>
          <w:szCs w:val="22"/>
        </w:rPr>
        <w:t>zusätzliche Pausen notwendig?</w:t>
      </w:r>
    </w:p>
    <w:p w:rsidR="00E00116" w:rsidRPr="00107446" w:rsidRDefault="00E00116" w:rsidP="00BB6937">
      <w:pPr>
        <w:ind w:left="600"/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>Während der Pausen wird die Arbeitszeit unterbrochen und dem Prüfungsteilnehmer wird Gelegenheit gegeben, sich zu erholen, Medikamente einzunehmen etc.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1F27A0" w:rsidRPr="00CF7304" w:rsidRDefault="000E1F0F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="001F27A0" w:rsidRPr="00CF7304">
        <w:rPr>
          <w:rFonts w:ascii="Arial" w:hAnsi="Arial" w:cs="Arial"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fldChar w:fldCharType="begin"/>
      </w:r>
      <w:r w:rsidR="001F27A0"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="001F27A0" w:rsidRPr="00CF7304">
        <w:rPr>
          <w:rFonts w:ascii="Arial" w:hAnsi="Arial" w:cs="Arial"/>
          <w:sz w:val="22"/>
          <w:szCs w:val="22"/>
        </w:rPr>
        <w:fldChar w:fldCharType="begin"/>
      </w:r>
      <w:r w:rsidR="001F27A0"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="001F27A0" w:rsidRPr="00CF7304">
        <w:rPr>
          <w:rFonts w:ascii="Arial" w:hAnsi="Arial" w:cs="Arial"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sz w:val="22"/>
          <w:szCs w:val="22"/>
        </w:rPr>
        <w:instrText>0</w:instrText>
      </w:r>
      <w:r w:rsidR="001F27A0" w:rsidRPr="00CF7304">
        <w:rPr>
          <w:rFonts w:ascii="Arial" w:hAnsi="Arial" w:cs="Arial"/>
          <w:sz w:val="22"/>
          <w:szCs w:val="22"/>
        </w:rPr>
        <w:fldChar w:fldCharType="end"/>
      </w:r>
      <w:r w:rsidR="001F27A0"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="001F27A0" w:rsidRPr="00CF7304">
        <w:rPr>
          <w:rFonts w:ascii="Arial" w:hAnsi="Arial" w:cs="Arial"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F27A0"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E96159">
        <w:rPr>
          <w:rFonts w:ascii="Arial" w:hAnsi="Arial" w:cs="Arial"/>
          <w:b/>
          <w:sz w:val="22"/>
          <w:szCs w:val="22"/>
        </w:rPr>
      </w:r>
      <w:r w:rsidR="00E96159">
        <w:rPr>
          <w:rFonts w:ascii="Arial" w:hAnsi="Arial" w:cs="Arial"/>
          <w:b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b/>
          <w:sz w:val="22"/>
          <w:szCs w:val="22"/>
        </w:rPr>
        <w:fldChar w:fldCharType="end"/>
      </w:r>
      <w:r w:rsidR="001F27A0" w:rsidRPr="00CF7304">
        <w:rPr>
          <w:rFonts w:ascii="Arial" w:hAnsi="Arial" w:cs="Arial"/>
          <w:b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t xml:space="preserve"> </w:t>
      </w:r>
      <w:r w:rsidR="00AA3418" w:rsidRPr="00CF7304">
        <w:rPr>
          <w:rFonts w:ascii="Arial" w:hAnsi="Arial" w:cs="Arial"/>
          <w:sz w:val="22"/>
          <w:szCs w:val="22"/>
        </w:rPr>
        <w:t>ja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E96159">
        <w:rPr>
          <w:rFonts w:ascii="Arial" w:hAnsi="Arial" w:cs="Arial"/>
          <w:sz w:val="22"/>
          <w:szCs w:val="22"/>
        </w:rPr>
      </w:r>
      <w:r w:rsidR="00E96159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AA3418" w:rsidRPr="00CF7304">
        <w:rPr>
          <w:rFonts w:ascii="Arial" w:hAnsi="Arial" w:cs="Arial"/>
          <w:sz w:val="22"/>
          <w:szCs w:val="22"/>
        </w:rPr>
        <w:t>nein</w:t>
      </w:r>
      <w:r w:rsidRPr="00CF7304">
        <w:rPr>
          <w:rFonts w:ascii="Arial" w:hAnsi="Arial" w:cs="Arial"/>
          <w:sz w:val="22"/>
          <w:szCs w:val="22"/>
        </w:rPr>
        <w:t xml:space="preserve"> </w:t>
      </w:r>
    </w:p>
    <w:p w:rsidR="00D277CC" w:rsidRPr="00CF7304" w:rsidRDefault="001F27A0" w:rsidP="00BB6937">
      <w:pPr>
        <w:ind w:left="948" w:firstLine="468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AB40DA" w:rsidRPr="00CF7304" w:rsidRDefault="007E7EC0" w:rsidP="00BB6937">
      <w:pPr>
        <w:ind w:left="240" w:firstLine="36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</w:r>
      <w:r w:rsidR="000E1F0F" w:rsidRPr="00CF7304">
        <w:rPr>
          <w:rFonts w:ascii="Arial" w:hAnsi="Arial" w:cs="Arial"/>
          <w:sz w:val="22"/>
          <w:szCs w:val="22"/>
        </w:rPr>
        <w:t xml:space="preserve">      </w:t>
      </w:r>
      <w:r w:rsidR="0045444B">
        <w:rPr>
          <w:rFonts w:ascii="Arial" w:hAnsi="Arial" w:cs="Arial"/>
          <w:sz w:val="22"/>
          <w:szCs w:val="22"/>
        </w:rPr>
        <w:tab/>
      </w:r>
      <w:r w:rsidR="00AB40DA" w:rsidRPr="00CF7304">
        <w:rPr>
          <w:rFonts w:ascii="Arial" w:hAnsi="Arial" w:cs="Arial"/>
          <w:sz w:val="22"/>
          <w:szCs w:val="22"/>
        </w:rPr>
        <w:t xml:space="preserve">Wenn ja, in welchem Umfang und zu welchem Zeitpunkt sind diese zu </w:t>
      </w:r>
    </w:p>
    <w:p w:rsidR="00AB40DA" w:rsidRDefault="00AB40DA" w:rsidP="00BB6937">
      <w:pPr>
        <w:tabs>
          <w:tab w:val="left" w:pos="900"/>
        </w:tabs>
        <w:ind w:left="240" w:firstLine="48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</w:t>
      </w:r>
      <w:r w:rsidR="00AA3418" w:rsidRPr="00CF7304">
        <w:rPr>
          <w:rFonts w:ascii="Arial" w:hAnsi="Arial" w:cs="Arial"/>
          <w:sz w:val="22"/>
          <w:szCs w:val="22"/>
        </w:rPr>
        <w:t xml:space="preserve"> </w:t>
      </w:r>
      <w:r w:rsidR="0045444B">
        <w:rPr>
          <w:rFonts w:ascii="Arial" w:hAnsi="Arial" w:cs="Arial"/>
          <w:sz w:val="22"/>
          <w:szCs w:val="22"/>
        </w:rPr>
        <w:tab/>
      </w:r>
      <w:r w:rsidRPr="00CF7304">
        <w:rPr>
          <w:rFonts w:ascii="Arial" w:hAnsi="Arial" w:cs="Arial"/>
          <w:sz w:val="22"/>
          <w:szCs w:val="22"/>
        </w:rPr>
        <w:t>gewähren? (Angaben je Prüfungsbereich in Minuten)</w:t>
      </w:r>
    </w:p>
    <w:p w:rsidR="00B755F4" w:rsidRDefault="00B755F4" w:rsidP="00BB6937">
      <w:pPr>
        <w:tabs>
          <w:tab w:val="left" w:pos="900"/>
        </w:tabs>
        <w:ind w:left="240" w:firstLine="480"/>
        <w:jc w:val="both"/>
        <w:rPr>
          <w:rFonts w:ascii="Arial" w:hAnsi="Arial" w:cs="Arial"/>
          <w:sz w:val="22"/>
          <w:szCs w:val="22"/>
        </w:rPr>
      </w:pPr>
    </w:p>
    <w:p w:rsidR="000772E1" w:rsidRDefault="008503BF" w:rsidP="000772E1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Straßeninstandhaltung</w:t>
      </w:r>
      <w:r w:rsidR="00D95C39">
        <w:rPr>
          <w:rFonts w:ascii="Arial" w:hAnsi="Arial" w:cs="Arial"/>
          <w:sz w:val="22"/>
          <w:szCs w:val="22"/>
        </w:rPr>
        <w:t xml:space="preserve"> (</w:t>
      </w:r>
      <w:r w:rsidR="00E226FD">
        <w:rPr>
          <w:rFonts w:ascii="Arial" w:hAnsi="Arial" w:cs="Arial"/>
          <w:sz w:val="22"/>
          <w:szCs w:val="22"/>
        </w:rPr>
        <w:t>150</w:t>
      </w:r>
      <w:r w:rsidR="00D95C39">
        <w:rPr>
          <w:rFonts w:ascii="Arial" w:hAnsi="Arial" w:cs="Arial"/>
          <w:sz w:val="22"/>
          <w:szCs w:val="22"/>
        </w:rPr>
        <w:t xml:space="preserve"> </w:t>
      </w:r>
      <w:r w:rsidR="000772E1">
        <w:rPr>
          <w:rFonts w:ascii="Arial" w:hAnsi="Arial" w:cs="Arial"/>
          <w:sz w:val="22"/>
          <w:szCs w:val="22"/>
        </w:rPr>
        <w:t>Minuten):</w:t>
      </w: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8503BF" w:rsidRDefault="008503BF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8503BF" w:rsidRDefault="008503BF" w:rsidP="008503BF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Sicherheit und Straßenbetrieb (150 Minuten)</w:t>
      </w:r>
      <w:r w:rsidR="000766DD">
        <w:rPr>
          <w:rFonts w:ascii="Arial" w:hAnsi="Arial" w:cs="Arial"/>
          <w:sz w:val="22"/>
          <w:szCs w:val="22"/>
        </w:rPr>
        <w:t>:</w:t>
      </w:r>
    </w:p>
    <w:p w:rsidR="008503BF" w:rsidRDefault="008503BF" w:rsidP="008503BF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8503BF" w:rsidRDefault="008503BF" w:rsidP="008503BF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8503BF" w:rsidRDefault="008503BF" w:rsidP="008503BF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8503BF" w:rsidRDefault="008503BF" w:rsidP="008503BF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Wirtschafts- und Sozialkunde (60 Minuten)</w:t>
      </w:r>
      <w:r w:rsidR="000766DD">
        <w:rPr>
          <w:rFonts w:ascii="Arial" w:hAnsi="Arial" w:cs="Arial"/>
          <w:sz w:val="22"/>
          <w:szCs w:val="22"/>
        </w:rPr>
        <w:t>:</w:t>
      </w:r>
    </w:p>
    <w:p w:rsidR="008503BF" w:rsidRDefault="008503BF" w:rsidP="008503BF">
      <w:pPr>
        <w:tabs>
          <w:tab w:val="left" w:pos="8640"/>
        </w:tabs>
        <w:ind w:left="1778"/>
        <w:jc w:val="both"/>
        <w:rPr>
          <w:rFonts w:ascii="Arial" w:hAnsi="Arial" w:cs="Arial"/>
          <w:sz w:val="22"/>
          <w:szCs w:val="22"/>
        </w:rPr>
      </w:pP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E226FD" w:rsidRDefault="00E226FD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66DD" w:rsidRDefault="000766DD" w:rsidP="000766DD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Praktische Prüfung (höchstens 8 Stunden)</w:t>
      </w:r>
    </w:p>
    <w:p w:rsidR="000766DD" w:rsidRDefault="000766DD" w:rsidP="000766DD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E226FD" w:rsidRPr="00E226FD" w:rsidRDefault="00E226FD" w:rsidP="00E226FD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334EC2" w:rsidRDefault="00334EC2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F96619" w:rsidRPr="00107446" w:rsidRDefault="00D277CC" w:rsidP="00CB4909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Ist eine </w:t>
      </w:r>
      <w:r w:rsidR="00AA3418" w:rsidRPr="00107446">
        <w:rPr>
          <w:rFonts w:ascii="Arial" w:hAnsi="Arial" w:cs="Arial"/>
          <w:sz w:val="22"/>
          <w:szCs w:val="22"/>
        </w:rPr>
        <w:t>Verlängerung der Prüfungs</w:t>
      </w:r>
      <w:r w:rsidR="004E2AEF" w:rsidRPr="00107446">
        <w:rPr>
          <w:rFonts w:ascii="Arial" w:hAnsi="Arial" w:cs="Arial"/>
          <w:sz w:val="22"/>
          <w:szCs w:val="22"/>
        </w:rPr>
        <w:t>zeit</w:t>
      </w:r>
      <w:r w:rsidR="00AA3418" w:rsidRPr="00107446">
        <w:rPr>
          <w:rFonts w:ascii="Arial" w:hAnsi="Arial" w:cs="Arial"/>
          <w:sz w:val="22"/>
          <w:szCs w:val="22"/>
        </w:rPr>
        <w:t xml:space="preserve"> (ohne Pausen) </w:t>
      </w:r>
      <w:r w:rsidR="00F96619" w:rsidRPr="00107446">
        <w:rPr>
          <w:rFonts w:ascii="Arial" w:hAnsi="Arial" w:cs="Arial"/>
          <w:sz w:val="22"/>
          <w:szCs w:val="22"/>
        </w:rPr>
        <w:t>notwendig?</w:t>
      </w:r>
    </w:p>
    <w:p w:rsidR="00E00116" w:rsidRPr="00107446" w:rsidRDefault="00F96619" w:rsidP="00BB6937">
      <w:pPr>
        <w:ind w:left="600"/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Es werden keine zusätzlichen Pausen gewährt, sondern die </w:t>
      </w:r>
      <w:r w:rsidR="00AA3418" w:rsidRPr="00107446">
        <w:rPr>
          <w:rFonts w:ascii="Arial" w:hAnsi="Arial" w:cs="Arial"/>
          <w:sz w:val="22"/>
          <w:szCs w:val="22"/>
        </w:rPr>
        <w:t>Prüfungszeit</w:t>
      </w:r>
      <w:r w:rsidRPr="00107446">
        <w:rPr>
          <w:rFonts w:ascii="Arial" w:hAnsi="Arial" w:cs="Arial"/>
          <w:sz w:val="22"/>
          <w:szCs w:val="22"/>
        </w:rPr>
        <w:t xml:space="preserve"> wird ohne Unterbrechungen verlängert.</w:t>
      </w:r>
    </w:p>
    <w:p w:rsidR="002D75F9" w:rsidRPr="00CF7304" w:rsidRDefault="0062376D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 </w:t>
      </w:r>
    </w:p>
    <w:p w:rsidR="002D75F9" w:rsidRPr="00CF7304" w:rsidRDefault="002D75F9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E96159">
        <w:rPr>
          <w:rFonts w:ascii="Arial" w:hAnsi="Arial" w:cs="Arial"/>
          <w:b/>
          <w:sz w:val="22"/>
          <w:szCs w:val="22"/>
        </w:rPr>
      </w:r>
      <w:r w:rsidR="00E96159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AA3418" w:rsidRPr="00CF7304">
        <w:rPr>
          <w:rFonts w:ascii="Arial" w:hAnsi="Arial" w:cs="Arial"/>
          <w:sz w:val="22"/>
          <w:szCs w:val="22"/>
        </w:rPr>
        <w:t>ja</w:t>
      </w:r>
    </w:p>
    <w:p w:rsidR="002D75F9" w:rsidRPr="00CF7304" w:rsidRDefault="002D75F9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E96159">
        <w:rPr>
          <w:rFonts w:ascii="Arial" w:hAnsi="Arial" w:cs="Arial"/>
          <w:sz w:val="22"/>
          <w:szCs w:val="22"/>
        </w:rPr>
      </w:r>
      <w:r w:rsidR="00E96159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AA3418" w:rsidRPr="00CF7304">
        <w:rPr>
          <w:rFonts w:ascii="Arial" w:hAnsi="Arial" w:cs="Arial"/>
          <w:sz w:val="22"/>
          <w:szCs w:val="22"/>
        </w:rPr>
        <w:t>nein</w:t>
      </w:r>
      <w:r w:rsidRPr="00CF7304">
        <w:rPr>
          <w:rFonts w:ascii="Arial" w:hAnsi="Arial" w:cs="Arial"/>
          <w:sz w:val="22"/>
          <w:szCs w:val="22"/>
        </w:rPr>
        <w:t xml:space="preserve"> </w:t>
      </w:r>
    </w:p>
    <w:p w:rsidR="0062376D" w:rsidRPr="00CF7304" w:rsidRDefault="002D75F9" w:rsidP="00BB6937">
      <w:pPr>
        <w:ind w:left="240" w:firstLine="36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AA3418" w:rsidRPr="00CF7304" w:rsidRDefault="00316765" w:rsidP="00BB6937">
      <w:pPr>
        <w:tabs>
          <w:tab w:val="left" w:pos="1080"/>
        </w:tabs>
        <w:ind w:left="240" w:firstLine="468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</w:t>
      </w:r>
      <w:r w:rsidR="0045444B">
        <w:rPr>
          <w:rFonts w:ascii="Arial" w:hAnsi="Arial" w:cs="Arial"/>
          <w:sz w:val="22"/>
          <w:szCs w:val="22"/>
        </w:rPr>
        <w:tab/>
      </w:r>
      <w:r w:rsidR="0045444B">
        <w:rPr>
          <w:rFonts w:ascii="Arial" w:hAnsi="Arial" w:cs="Arial"/>
          <w:sz w:val="22"/>
          <w:szCs w:val="22"/>
        </w:rPr>
        <w:tab/>
      </w:r>
      <w:r w:rsidR="0062376D" w:rsidRPr="00CF7304">
        <w:rPr>
          <w:rFonts w:ascii="Arial" w:hAnsi="Arial" w:cs="Arial"/>
          <w:sz w:val="22"/>
          <w:szCs w:val="22"/>
        </w:rPr>
        <w:t>Wenn ja, in welchem Umfang</w:t>
      </w:r>
      <w:r w:rsidR="00AA3418" w:rsidRPr="00CF7304">
        <w:rPr>
          <w:rFonts w:ascii="Arial" w:hAnsi="Arial" w:cs="Arial"/>
          <w:sz w:val="22"/>
          <w:szCs w:val="22"/>
        </w:rPr>
        <w:t xml:space="preserve"> </w:t>
      </w:r>
      <w:r w:rsidR="004E2AEF" w:rsidRPr="00CF7304">
        <w:rPr>
          <w:rFonts w:ascii="Arial" w:hAnsi="Arial" w:cs="Arial"/>
          <w:sz w:val="22"/>
          <w:szCs w:val="22"/>
        </w:rPr>
        <w:t>ist</w:t>
      </w:r>
      <w:r w:rsidR="00AA3418" w:rsidRPr="00CF7304">
        <w:rPr>
          <w:rFonts w:ascii="Arial" w:hAnsi="Arial" w:cs="Arial"/>
          <w:sz w:val="22"/>
          <w:szCs w:val="22"/>
        </w:rPr>
        <w:t xml:space="preserve"> diese zu gewähren</w:t>
      </w:r>
      <w:r w:rsidR="0062376D" w:rsidRPr="00CF7304">
        <w:rPr>
          <w:rFonts w:ascii="Arial" w:hAnsi="Arial" w:cs="Arial"/>
          <w:sz w:val="22"/>
          <w:szCs w:val="22"/>
        </w:rPr>
        <w:t>?</w:t>
      </w:r>
      <w:r w:rsidR="005732AB">
        <w:rPr>
          <w:rFonts w:ascii="Arial" w:hAnsi="Arial" w:cs="Arial"/>
          <w:sz w:val="22"/>
          <w:szCs w:val="22"/>
        </w:rPr>
        <w:t xml:space="preserve"> </w:t>
      </w:r>
      <w:r w:rsidR="0062376D" w:rsidRPr="00CF7304">
        <w:rPr>
          <w:rFonts w:ascii="Arial" w:hAnsi="Arial" w:cs="Arial"/>
          <w:sz w:val="22"/>
          <w:szCs w:val="22"/>
        </w:rPr>
        <w:t xml:space="preserve"> </w:t>
      </w:r>
    </w:p>
    <w:p w:rsidR="003D72FC" w:rsidRDefault="000659A4" w:rsidP="005732AB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>
        <w:rPr>
          <w:rFonts w:ascii="Arial" w:hAnsi="Arial" w:cs="Arial"/>
          <w:sz w:val="22"/>
          <w:szCs w:val="22"/>
        </w:rPr>
        <w:tab/>
      </w:r>
      <w:r w:rsidR="0062376D" w:rsidRPr="00CF7304">
        <w:rPr>
          <w:rFonts w:ascii="Arial" w:hAnsi="Arial" w:cs="Arial"/>
          <w:sz w:val="22"/>
          <w:szCs w:val="22"/>
        </w:rPr>
        <w:t xml:space="preserve">(Angaben </w:t>
      </w:r>
      <w:r w:rsidR="00316765" w:rsidRPr="00CF7304">
        <w:rPr>
          <w:rFonts w:ascii="Arial" w:hAnsi="Arial" w:cs="Arial"/>
          <w:sz w:val="22"/>
          <w:szCs w:val="22"/>
        </w:rPr>
        <w:t xml:space="preserve">der Zeitverlängerung </w:t>
      </w:r>
      <w:r w:rsidR="0062376D" w:rsidRPr="00CF7304">
        <w:rPr>
          <w:rFonts w:ascii="Arial" w:hAnsi="Arial" w:cs="Arial"/>
          <w:sz w:val="22"/>
          <w:szCs w:val="22"/>
        </w:rPr>
        <w:t>je Prüfungsbereich</w:t>
      </w:r>
      <w:r w:rsidR="00316765" w:rsidRPr="00CF7304">
        <w:rPr>
          <w:rFonts w:ascii="Arial" w:hAnsi="Arial" w:cs="Arial"/>
          <w:sz w:val="22"/>
          <w:szCs w:val="22"/>
        </w:rPr>
        <w:t xml:space="preserve"> in Minuten</w:t>
      </w:r>
      <w:r w:rsidR="0062376D" w:rsidRPr="00CF7304">
        <w:rPr>
          <w:rFonts w:ascii="Arial" w:hAnsi="Arial" w:cs="Arial"/>
          <w:sz w:val="22"/>
          <w:szCs w:val="22"/>
        </w:rPr>
        <w:t>)</w:t>
      </w:r>
    </w:p>
    <w:p w:rsidR="000C4F13" w:rsidRPr="00D95C39" w:rsidRDefault="000C4F13" w:rsidP="00D95C39">
      <w:pPr>
        <w:tabs>
          <w:tab w:val="left" w:pos="8640"/>
        </w:tabs>
        <w:ind w:left="1778"/>
        <w:jc w:val="both"/>
        <w:rPr>
          <w:rFonts w:ascii="Arial" w:hAnsi="Arial" w:cs="Arial"/>
          <w:sz w:val="22"/>
          <w:szCs w:val="22"/>
        </w:rPr>
      </w:pPr>
    </w:p>
    <w:p w:rsidR="000C4F13" w:rsidRDefault="000C4F13" w:rsidP="000C4F13">
      <w:pPr>
        <w:tabs>
          <w:tab w:val="left" w:pos="8640"/>
        </w:tabs>
        <w:ind w:left="1418"/>
        <w:jc w:val="both"/>
        <w:rPr>
          <w:rFonts w:ascii="Arial" w:hAnsi="Arial" w:cs="Arial"/>
          <w:sz w:val="22"/>
          <w:szCs w:val="22"/>
        </w:rPr>
      </w:pPr>
    </w:p>
    <w:p w:rsidR="000766DD" w:rsidRDefault="000766DD" w:rsidP="000766DD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Straßeninstandhaltung (150 Minuten):</w:t>
      </w:r>
    </w:p>
    <w:p w:rsidR="000766DD" w:rsidRDefault="000766DD" w:rsidP="000766DD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66DD" w:rsidRDefault="000766DD" w:rsidP="000766DD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0766DD" w:rsidRDefault="000766DD" w:rsidP="000766DD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66DD" w:rsidRDefault="000766DD" w:rsidP="000766DD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Sicherheit und Straßenbetrieb (150 Minuten):</w:t>
      </w:r>
    </w:p>
    <w:p w:rsidR="000766DD" w:rsidRDefault="000766DD" w:rsidP="000766DD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66DD" w:rsidRDefault="000766DD" w:rsidP="000766DD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0766DD" w:rsidRDefault="000766DD" w:rsidP="000766DD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66DD" w:rsidRDefault="000766DD" w:rsidP="000766DD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Wirtschafts- und Sozialkunde (60 Minuten):</w:t>
      </w:r>
    </w:p>
    <w:p w:rsidR="000766DD" w:rsidRDefault="000766DD" w:rsidP="000766DD">
      <w:pPr>
        <w:tabs>
          <w:tab w:val="left" w:pos="8640"/>
        </w:tabs>
        <w:ind w:left="1778"/>
        <w:jc w:val="both"/>
        <w:rPr>
          <w:rFonts w:ascii="Arial" w:hAnsi="Arial" w:cs="Arial"/>
          <w:sz w:val="22"/>
          <w:szCs w:val="22"/>
        </w:rPr>
      </w:pPr>
    </w:p>
    <w:p w:rsidR="000766DD" w:rsidRDefault="000766DD" w:rsidP="000766DD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0766DD" w:rsidRDefault="000766DD" w:rsidP="000766DD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66DD" w:rsidRDefault="000766DD" w:rsidP="000766DD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Praktische Prüfung (höchstens 8 Stunden)</w:t>
      </w:r>
    </w:p>
    <w:p w:rsidR="000766DD" w:rsidRDefault="000766DD" w:rsidP="000766DD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66DD" w:rsidRPr="00E226FD" w:rsidRDefault="000766DD" w:rsidP="000766DD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334EC2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6933D7" w:rsidRPr="0027621B" w:rsidRDefault="006933D7" w:rsidP="006933D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 xml:space="preserve">Benötigt der Patient besondere Hilfsmittel (z.B. Computer, Lesehilfe, besonderes </w:t>
      </w:r>
    </w:p>
    <w:p w:rsidR="006933D7" w:rsidRPr="0027621B" w:rsidRDefault="006933D7" w:rsidP="006933D7">
      <w:pPr>
        <w:ind w:left="24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 xml:space="preserve">      Mobiliar)? 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jc w:val="both"/>
        <w:rPr>
          <w:rFonts w:ascii="Arial" w:hAnsi="Arial" w:cs="Arial"/>
          <w:sz w:val="22"/>
          <w:szCs w:val="22"/>
        </w:rPr>
      </w:pPr>
    </w:p>
    <w:p w:rsidR="006933D7" w:rsidRPr="0027621B" w:rsidRDefault="006933D7" w:rsidP="006933D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Werden andere Prüfungsvergünstigungen</w:t>
      </w:r>
      <w:r w:rsidR="00515F00">
        <w:rPr>
          <w:rFonts w:ascii="Arial" w:hAnsi="Arial" w:cs="Arial"/>
          <w:sz w:val="22"/>
          <w:szCs w:val="22"/>
        </w:rPr>
        <w:t>/Nachteilsausgleiche</w:t>
      </w:r>
      <w:r w:rsidRPr="0027621B">
        <w:rPr>
          <w:rFonts w:ascii="Arial" w:hAnsi="Arial" w:cs="Arial"/>
          <w:sz w:val="22"/>
          <w:szCs w:val="22"/>
        </w:rPr>
        <w:t xml:space="preserve"> für notwendig erachtet?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Default="006933D7" w:rsidP="006933D7">
      <w:pPr>
        <w:jc w:val="both"/>
        <w:rPr>
          <w:rFonts w:ascii="Arial" w:hAnsi="Arial" w:cs="Arial"/>
          <w:sz w:val="22"/>
          <w:szCs w:val="22"/>
        </w:rPr>
      </w:pPr>
    </w:p>
    <w:p w:rsidR="006933D7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E81C25" w:rsidRDefault="00E81C25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E81C25" w:rsidRDefault="00E81C25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</w:t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…………………………...................</w:t>
      </w:r>
      <w:r w:rsidR="00B316EE">
        <w:rPr>
          <w:rFonts w:ascii="Arial" w:hAnsi="Arial" w:cs="Arial"/>
          <w:sz w:val="22"/>
          <w:szCs w:val="22"/>
        </w:rPr>
        <w:t>..</w:t>
      </w:r>
    </w:p>
    <w:p w:rsidR="006933D7" w:rsidRPr="0027621B" w:rsidRDefault="00B316EE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933D7" w:rsidRPr="0027621B">
        <w:rPr>
          <w:rFonts w:ascii="Arial" w:hAnsi="Arial" w:cs="Arial"/>
          <w:sz w:val="22"/>
          <w:szCs w:val="22"/>
        </w:rPr>
        <w:t xml:space="preserve">Stempel, Unterschrift des </w:t>
      </w:r>
      <w:r>
        <w:rPr>
          <w:rFonts w:ascii="Arial" w:hAnsi="Arial" w:cs="Arial"/>
          <w:sz w:val="22"/>
          <w:szCs w:val="22"/>
        </w:rPr>
        <w:t>Facha</w:t>
      </w:r>
      <w:r w:rsidR="006933D7" w:rsidRPr="0027621B">
        <w:rPr>
          <w:rFonts w:ascii="Arial" w:hAnsi="Arial" w:cs="Arial"/>
          <w:sz w:val="22"/>
          <w:szCs w:val="22"/>
        </w:rPr>
        <w:t>rztes</w:t>
      </w:r>
    </w:p>
    <w:p w:rsidR="00521C4F" w:rsidRPr="00CF7304" w:rsidRDefault="00521C4F" w:rsidP="00A3254F">
      <w:pPr>
        <w:ind w:right="84" w:firstLine="600"/>
        <w:jc w:val="both"/>
        <w:rPr>
          <w:rFonts w:ascii="Arial" w:hAnsi="Arial" w:cs="Arial"/>
          <w:sz w:val="22"/>
          <w:szCs w:val="22"/>
        </w:rPr>
      </w:pPr>
    </w:p>
    <w:sectPr w:rsidR="00521C4F" w:rsidRPr="00CF7304" w:rsidSect="00F00B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04" w:bottom="851" w:left="130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159" w:rsidRDefault="00E96159">
      <w:r>
        <w:separator/>
      </w:r>
    </w:p>
  </w:endnote>
  <w:endnote w:type="continuationSeparator" w:id="0">
    <w:p w:rsidR="00E96159" w:rsidRDefault="00E9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A6F" w:rsidRDefault="00611A6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B38" w:rsidRPr="00A25F30" w:rsidRDefault="00A25F30" w:rsidP="00A25F30">
    <w:pPr>
      <w:pStyle w:val="Fuzeile"/>
      <w:jc w:val="right"/>
      <w:rPr>
        <w:rFonts w:ascii="Arial" w:hAnsi="Arial" w:cs="Arial"/>
        <w:sz w:val="22"/>
        <w:szCs w:val="22"/>
      </w:rPr>
    </w:pPr>
    <w:r w:rsidRPr="00A25F30">
      <w:rPr>
        <w:rFonts w:ascii="Arial" w:hAnsi="Arial" w:cs="Arial"/>
        <w:sz w:val="22"/>
        <w:szCs w:val="22"/>
      </w:rPr>
      <w:t xml:space="preserve">Seite </w:t>
    </w:r>
    <w:r w:rsidRPr="00A25F30">
      <w:rPr>
        <w:rFonts w:ascii="Arial" w:hAnsi="Arial" w:cs="Arial"/>
        <w:sz w:val="22"/>
        <w:szCs w:val="22"/>
      </w:rPr>
      <w:fldChar w:fldCharType="begin"/>
    </w:r>
    <w:r w:rsidRPr="00A25F30">
      <w:rPr>
        <w:rFonts w:ascii="Arial" w:hAnsi="Arial" w:cs="Arial"/>
        <w:sz w:val="22"/>
        <w:szCs w:val="22"/>
      </w:rPr>
      <w:instrText>PAGE  \* Arabic  \* MERGEFORMAT</w:instrText>
    </w:r>
    <w:r w:rsidRPr="00A25F30">
      <w:rPr>
        <w:rFonts w:ascii="Arial" w:hAnsi="Arial" w:cs="Arial"/>
        <w:sz w:val="22"/>
        <w:szCs w:val="22"/>
      </w:rPr>
      <w:fldChar w:fldCharType="separate"/>
    </w:r>
    <w:r w:rsidR="00E05936">
      <w:rPr>
        <w:rFonts w:ascii="Arial" w:hAnsi="Arial" w:cs="Arial"/>
        <w:noProof/>
        <w:sz w:val="22"/>
        <w:szCs w:val="22"/>
      </w:rPr>
      <w:t>1</w:t>
    </w:r>
    <w:r w:rsidRPr="00A25F30">
      <w:rPr>
        <w:rFonts w:ascii="Arial" w:hAnsi="Arial" w:cs="Arial"/>
        <w:sz w:val="22"/>
        <w:szCs w:val="22"/>
      </w:rPr>
      <w:fldChar w:fldCharType="end"/>
    </w:r>
    <w:r w:rsidRPr="00A25F30">
      <w:rPr>
        <w:rFonts w:ascii="Arial" w:hAnsi="Arial" w:cs="Arial"/>
        <w:sz w:val="22"/>
        <w:szCs w:val="22"/>
      </w:rPr>
      <w:t xml:space="preserve"> von </w:t>
    </w:r>
    <w:r w:rsidRPr="00A25F30">
      <w:rPr>
        <w:rFonts w:ascii="Arial" w:hAnsi="Arial" w:cs="Arial"/>
        <w:sz w:val="22"/>
        <w:szCs w:val="22"/>
      </w:rPr>
      <w:fldChar w:fldCharType="begin"/>
    </w:r>
    <w:r w:rsidRPr="00A25F30">
      <w:rPr>
        <w:rFonts w:ascii="Arial" w:hAnsi="Arial" w:cs="Arial"/>
        <w:sz w:val="22"/>
        <w:szCs w:val="22"/>
      </w:rPr>
      <w:instrText>NUMPAGES  \* Arabic  \* MERGEFORMAT</w:instrText>
    </w:r>
    <w:r w:rsidRPr="00A25F30">
      <w:rPr>
        <w:rFonts w:ascii="Arial" w:hAnsi="Arial" w:cs="Arial"/>
        <w:sz w:val="22"/>
        <w:szCs w:val="22"/>
      </w:rPr>
      <w:fldChar w:fldCharType="separate"/>
    </w:r>
    <w:r w:rsidR="00E05936">
      <w:rPr>
        <w:rFonts w:ascii="Arial" w:hAnsi="Arial" w:cs="Arial"/>
        <w:noProof/>
        <w:sz w:val="22"/>
        <w:szCs w:val="22"/>
      </w:rPr>
      <w:t>3</w:t>
    </w:r>
    <w:r w:rsidRPr="00A25F30">
      <w:rPr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A6F" w:rsidRDefault="00611A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159" w:rsidRDefault="00E96159">
      <w:r>
        <w:separator/>
      </w:r>
    </w:p>
  </w:footnote>
  <w:footnote w:type="continuationSeparator" w:id="0">
    <w:p w:rsidR="00E96159" w:rsidRDefault="00E9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A6F" w:rsidRDefault="00611A6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113" w:rsidRPr="00CF7304" w:rsidRDefault="007B7D1E" w:rsidP="00D3498B">
    <w:pPr>
      <w:pStyle w:val="Kopfzeile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Straßenwärter/in</w:t>
    </w:r>
    <w:r w:rsidR="00D95C39">
      <w:rPr>
        <w:rFonts w:ascii="Arial" w:hAnsi="Arial" w:cs="Arial"/>
        <w:i/>
        <w:sz w:val="16"/>
        <w:szCs w:val="16"/>
      </w:rPr>
      <w:t xml:space="preserve">, Stand </w:t>
    </w:r>
    <w:r w:rsidR="00E05936">
      <w:rPr>
        <w:rFonts w:ascii="Arial" w:hAnsi="Arial" w:cs="Arial"/>
        <w:i/>
        <w:sz w:val="16"/>
        <w:szCs w:val="16"/>
      </w:rPr>
      <w:t>September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A6F" w:rsidRDefault="00611A6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ABE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07894C8A"/>
    <w:multiLevelType w:val="hybridMultilevel"/>
    <w:tmpl w:val="56BE2C82"/>
    <w:lvl w:ilvl="0" w:tplc="2064F4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A7010A4"/>
    <w:multiLevelType w:val="hybridMultilevel"/>
    <w:tmpl w:val="8ABAA5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B7D29"/>
    <w:multiLevelType w:val="hybridMultilevel"/>
    <w:tmpl w:val="DA94E464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 w15:restartNumberingAfterBreak="0">
    <w:nsid w:val="1099761F"/>
    <w:multiLevelType w:val="hybridMultilevel"/>
    <w:tmpl w:val="8EE0C3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6010C"/>
    <w:multiLevelType w:val="hybridMultilevel"/>
    <w:tmpl w:val="B67E8552"/>
    <w:lvl w:ilvl="0" w:tplc="04070003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1413442D"/>
    <w:multiLevelType w:val="hybridMultilevel"/>
    <w:tmpl w:val="5BF682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07B2D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 w15:restartNumberingAfterBreak="0">
    <w:nsid w:val="1C203007"/>
    <w:multiLevelType w:val="hybridMultilevel"/>
    <w:tmpl w:val="5F468EEC"/>
    <w:lvl w:ilvl="0" w:tplc="01C0736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7246DA"/>
    <w:multiLevelType w:val="multilevel"/>
    <w:tmpl w:val="8D64AAF6"/>
    <w:lvl w:ilvl="0">
      <w:start w:val="1"/>
      <w:numFmt w:val="bullet"/>
      <w:lvlText w:val="−"/>
      <w:lvlJc w:val="left"/>
      <w:pPr>
        <w:tabs>
          <w:tab w:val="num" w:pos="1990"/>
        </w:tabs>
        <w:ind w:left="199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10" w15:restartNumberingAfterBreak="0">
    <w:nsid w:val="306F3E72"/>
    <w:multiLevelType w:val="hybridMultilevel"/>
    <w:tmpl w:val="CC6490DA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34252022"/>
    <w:multiLevelType w:val="hybridMultilevel"/>
    <w:tmpl w:val="FD901500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2" w15:restartNumberingAfterBreak="0">
    <w:nsid w:val="353E3C73"/>
    <w:multiLevelType w:val="hybridMultilevel"/>
    <w:tmpl w:val="AD702A98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3" w15:restartNumberingAfterBreak="0">
    <w:nsid w:val="38C76FC3"/>
    <w:multiLevelType w:val="hybridMultilevel"/>
    <w:tmpl w:val="9EE089F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9093C3F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 w15:restartNumberingAfterBreak="0">
    <w:nsid w:val="3973276E"/>
    <w:multiLevelType w:val="hybridMultilevel"/>
    <w:tmpl w:val="221C1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33304"/>
    <w:multiLevelType w:val="hybridMultilevel"/>
    <w:tmpl w:val="B5E46126"/>
    <w:lvl w:ilvl="0" w:tplc="01C073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3D5736"/>
    <w:multiLevelType w:val="hybridMultilevel"/>
    <w:tmpl w:val="B8F88820"/>
    <w:lvl w:ilvl="0" w:tplc="E154E5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7D15AA9"/>
    <w:multiLevelType w:val="hybridMultilevel"/>
    <w:tmpl w:val="2E40BE42"/>
    <w:lvl w:ilvl="0" w:tplc="0407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9" w15:restartNumberingAfterBreak="0">
    <w:nsid w:val="4ABB220F"/>
    <w:multiLevelType w:val="hybridMultilevel"/>
    <w:tmpl w:val="56C64E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7789E"/>
    <w:multiLevelType w:val="hybridMultilevel"/>
    <w:tmpl w:val="E3166938"/>
    <w:lvl w:ilvl="0" w:tplc="E5D855C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52D5B60"/>
    <w:multiLevelType w:val="hybridMultilevel"/>
    <w:tmpl w:val="5DCA863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CA5F51"/>
    <w:multiLevelType w:val="hybridMultilevel"/>
    <w:tmpl w:val="C38E9B4A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57AC3056"/>
    <w:multiLevelType w:val="hybridMultilevel"/>
    <w:tmpl w:val="84C289F6"/>
    <w:lvl w:ilvl="0" w:tplc="01C0736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4" w15:restartNumberingAfterBreak="0">
    <w:nsid w:val="57FD5FA8"/>
    <w:multiLevelType w:val="hybridMultilevel"/>
    <w:tmpl w:val="CC8A6444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0F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5" w15:restartNumberingAfterBreak="0">
    <w:nsid w:val="5BA92386"/>
    <w:multiLevelType w:val="hybridMultilevel"/>
    <w:tmpl w:val="73D8A592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5D2C3191"/>
    <w:multiLevelType w:val="multilevel"/>
    <w:tmpl w:val="A4281162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12EFA"/>
    <w:multiLevelType w:val="hybridMultilevel"/>
    <w:tmpl w:val="7FC2DC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C073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0F61C8"/>
    <w:multiLevelType w:val="hybridMultilevel"/>
    <w:tmpl w:val="0B40F93E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679A50DF"/>
    <w:multiLevelType w:val="multilevel"/>
    <w:tmpl w:val="5F468EEC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EF7CA3"/>
    <w:multiLevelType w:val="hybridMultilevel"/>
    <w:tmpl w:val="D3E0B71E"/>
    <w:lvl w:ilvl="0" w:tplc="E154E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42360"/>
    <w:multiLevelType w:val="hybridMultilevel"/>
    <w:tmpl w:val="9C587D78"/>
    <w:lvl w:ilvl="0" w:tplc="655E4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F03F8"/>
    <w:multiLevelType w:val="hybridMultilevel"/>
    <w:tmpl w:val="FFDC3B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754362"/>
    <w:multiLevelType w:val="hybridMultilevel"/>
    <w:tmpl w:val="8D64AAF6"/>
    <w:lvl w:ilvl="0" w:tplc="7966D32E">
      <w:start w:val="1"/>
      <w:numFmt w:val="bullet"/>
      <w:lvlText w:val="−"/>
      <w:lvlJc w:val="left"/>
      <w:pPr>
        <w:tabs>
          <w:tab w:val="num" w:pos="1990"/>
        </w:tabs>
        <w:ind w:left="199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34" w15:restartNumberingAfterBreak="0">
    <w:nsid w:val="6D220A56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5" w15:restartNumberingAfterBreak="0">
    <w:nsid w:val="6EF911A4"/>
    <w:multiLevelType w:val="hybridMultilevel"/>
    <w:tmpl w:val="0A6419BC"/>
    <w:lvl w:ilvl="0" w:tplc="0407000B">
      <w:start w:val="1"/>
      <w:numFmt w:val="bullet"/>
      <w:lvlText w:val="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36" w15:restartNumberingAfterBreak="0">
    <w:nsid w:val="77D16ECF"/>
    <w:multiLevelType w:val="hybridMultilevel"/>
    <w:tmpl w:val="A4281162"/>
    <w:lvl w:ilvl="0" w:tplc="7966D32E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024779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8" w15:restartNumberingAfterBreak="0">
    <w:nsid w:val="7E974BC2"/>
    <w:multiLevelType w:val="multilevel"/>
    <w:tmpl w:val="B67E8552"/>
    <w:lvl w:ilvl="0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9" w15:restartNumberingAfterBreak="0">
    <w:nsid w:val="7F89761C"/>
    <w:multiLevelType w:val="hybridMultilevel"/>
    <w:tmpl w:val="A522763E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num w:numId="1">
    <w:abstractNumId w:val="13"/>
  </w:num>
  <w:num w:numId="2">
    <w:abstractNumId w:val="20"/>
  </w:num>
  <w:num w:numId="3">
    <w:abstractNumId w:val="23"/>
  </w:num>
  <w:num w:numId="4">
    <w:abstractNumId w:val="8"/>
  </w:num>
  <w:num w:numId="5">
    <w:abstractNumId w:val="29"/>
  </w:num>
  <w:num w:numId="6">
    <w:abstractNumId w:val="33"/>
  </w:num>
  <w:num w:numId="7">
    <w:abstractNumId w:val="9"/>
  </w:num>
  <w:num w:numId="8">
    <w:abstractNumId w:val="35"/>
  </w:num>
  <w:num w:numId="9">
    <w:abstractNumId w:val="24"/>
  </w:num>
  <w:num w:numId="10">
    <w:abstractNumId w:val="5"/>
  </w:num>
  <w:num w:numId="11">
    <w:abstractNumId w:val="38"/>
  </w:num>
  <w:num w:numId="12">
    <w:abstractNumId w:val="3"/>
  </w:num>
  <w:num w:numId="13">
    <w:abstractNumId w:val="34"/>
  </w:num>
  <w:num w:numId="14">
    <w:abstractNumId w:val="11"/>
  </w:num>
  <w:num w:numId="15">
    <w:abstractNumId w:val="14"/>
  </w:num>
  <w:num w:numId="16">
    <w:abstractNumId w:val="39"/>
  </w:num>
  <w:num w:numId="17">
    <w:abstractNumId w:val="7"/>
  </w:num>
  <w:num w:numId="18">
    <w:abstractNumId w:val="10"/>
  </w:num>
  <w:num w:numId="19">
    <w:abstractNumId w:val="37"/>
  </w:num>
  <w:num w:numId="20">
    <w:abstractNumId w:val="12"/>
  </w:num>
  <w:num w:numId="21">
    <w:abstractNumId w:val="21"/>
  </w:num>
  <w:num w:numId="22">
    <w:abstractNumId w:val="36"/>
  </w:num>
  <w:num w:numId="23">
    <w:abstractNumId w:val="26"/>
  </w:num>
  <w:num w:numId="24">
    <w:abstractNumId w:val="18"/>
  </w:num>
  <w:num w:numId="25">
    <w:abstractNumId w:val="1"/>
  </w:num>
  <w:num w:numId="26">
    <w:abstractNumId w:val="4"/>
  </w:num>
  <w:num w:numId="27">
    <w:abstractNumId w:val="0"/>
  </w:num>
  <w:num w:numId="28">
    <w:abstractNumId w:val="23"/>
  </w:num>
  <w:num w:numId="29">
    <w:abstractNumId w:val="23"/>
  </w:num>
  <w:num w:numId="30">
    <w:abstractNumId w:val="2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5"/>
  </w:num>
  <w:num w:numId="32">
    <w:abstractNumId w:val="22"/>
  </w:num>
  <w:num w:numId="33">
    <w:abstractNumId w:val="25"/>
  </w:num>
  <w:num w:numId="34">
    <w:abstractNumId w:val="27"/>
  </w:num>
  <w:num w:numId="35">
    <w:abstractNumId w:val="16"/>
  </w:num>
  <w:num w:numId="36">
    <w:abstractNumId w:val="17"/>
  </w:num>
  <w:num w:numId="37">
    <w:abstractNumId w:val="30"/>
  </w:num>
  <w:num w:numId="38">
    <w:abstractNumId w:val="31"/>
  </w:num>
  <w:num w:numId="39">
    <w:abstractNumId w:val="28"/>
  </w:num>
  <w:num w:numId="40">
    <w:abstractNumId w:val="19"/>
  </w:num>
  <w:num w:numId="41">
    <w:abstractNumId w:val="2"/>
  </w:num>
  <w:num w:numId="42">
    <w:abstractNumId w:val="32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EB"/>
    <w:rsid w:val="00007D03"/>
    <w:rsid w:val="000122C4"/>
    <w:rsid w:val="000208B1"/>
    <w:rsid w:val="00041416"/>
    <w:rsid w:val="00057570"/>
    <w:rsid w:val="000632D0"/>
    <w:rsid w:val="000659A4"/>
    <w:rsid w:val="000766DD"/>
    <w:rsid w:val="000772E1"/>
    <w:rsid w:val="000807C9"/>
    <w:rsid w:val="00082DF1"/>
    <w:rsid w:val="00092550"/>
    <w:rsid w:val="00092AA5"/>
    <w:rsid w:val="00097C0F"/>
    <w:rsid w:val="000A0283"/>
    <w:rsid w:val="000B3E9D"/>
    <w:rsid w:val="000B657F"/>
    <w:rsid w:val="000C0A9E"/>
    <w:rsid w:val="000C4F13"/>
    <w:rsid w:val="000D293F"/>
    <w:rsid w:val="000E1F0F"/>
    <w:rsid w:val="000E5511"/>
    <w:rsid w:val="000F1B2F"/>
    <w:rsid w:val="000F3914"/>
    <w:rsid w:val="00107446"/>
    <w:rsid w:val="0011517F"/>
    <w:rsid w:val="001416BE"/>
    <w:rsid w:val="00161F7F"/>
    <w:rsid w:val="00162702"/>
    <w:rsid w:val="00174455"/>
    <w:rsid w:val="00174E7E"/>
    <w:rsid w:val="001769EE"/>
    <w:rsid w:val="0018619E"/>
    <w:rsid w:val="001B6113"/>
    <w:rsid w:val="001B63AA"/>
    <w:rsid w:val="001D3485"/>
    <w:rsid w:val="001E603F"/>
    <w:rsid w:val="001F27A0"/>
    <w:rsid w:val="001F6A24"/>
    <w:rsid w:val="002059BF"/>
    <w:rsid w:val="002206D7"/>
    <w:rsid w:val="0024131A"/>
    <w:rsid w:val="00253684"/>
    <w:rsid w:val="00254013"/>
    <w:rsid w:val="00266AA9"/>
    <w:rsid w:val="0027576A"/>
    <w:rsid w:val="002863F1"/>
    <w:rsid w:val="002864D9"/>
    <w:rsid w:val="00287B0A"/>
    <w:rsid w:val="002C1EAD"/>
    <w:rsid w:val="002D6396"/>
    <w:rsid w:val="002D75F9"/>
    <w:rsid w:val="002E158E"/>
    <w:rsid w:val="002E4FE3"/>
    <w:rsid w:val="002E6022"/>
    <w:rsid w:val="003074A8"/>
    <w:rsid w:val="00316765"/>
    <w:rsid w:val="00326BB9"/>
    <w:rsid w:val="00334EC2"/>
    <w:rsid w:val="00340B24"/>
    <w:rsid w:val="00373B94"/>
    <w:rsid w:val="003A3AD7"/>
    <w:rsid w:val="003B5646"/>
    <w:rsid w:val="003C5EEA"/>
    <w:rsid w:val="003D19A8"/>
    <w:rsid w:val="003D3F88"/>
    <w:rsid w:val="003D72FC"/>
    <w:rsid w:val="003E31B3"/>
    <w:rsid w:val="003E5051"/>
    <w:rsid w:val="003F12BD"/>
    <w:rsid w:val="0042206B"/>
    <w:rsid w:val="0045444B"/>
    <w:rsid w:val="004566A3"/>
    <w:rsid w:val="00467B74"/>
    <w:rsid w:val="00474845"/>
    <w:rsid w:val="00483976"/>
    <w:rsid w:val="004A4A15"/>
    <w:rsid w:val="004A6B06"/>
    <w:rsid w:val="004B13FA"/>
    <w:rsid w:val="004B3AB7"/>
    <w:rsid w:val="004E2AEF"/>
    <w:rsid w:val="004F0F23"/>
    <w:rsid w:val="004F7A0F"/>
    <w:rsid w:val="005002ED"/>
    <w:rsid w:val="0050114E"/>
    <w:rsid w:val="005017AF"/>
    <w:rsid w:val="00515F00"/>
    <w:rsid w:val="00521C4F"/>
    <w:rsid w:val="005304BF"/>
    <w:rsid w:val="00546BE5"/>
    <w:rsid w:val="005622F9"/>
    <w:rsid w:val="00570BB6"/>
    <w:rsid w:val="005732AB"/>
    <w:rsid w:val="00583047"/>
    <w:rsid w:val="00596CB5"/>
    <w:rsid w:val="005A4697"/>
    <w:rsid w:val="005A4D0D"/>
    <w:rsid w:val="005B0779"/>
    <w:rsid w:val="005B2E8C"/>
    <w:rsid w:val="005D5C2C"/>
    <w:rsid w:val="005E00A2"/>
    <w:rsid w:val="005E2FB0"/>
    <w:rsid w:val="006069E9"/>
    <w:rsid w:val="00610B1C"/>
    <w:rsid w:val="00611A6F"/>
    <w:rsid w:val="00617761"/>
    <w:rsid w:val="0062376D"/>
    <w:rsid w:val="00643148"/>
    <w:rsid w:val="00651B1E"/>
    <w:rsid w:val="00654644"/>
    <w:rsid w:val="00660143"/>
    <w:rsid w:val="006757CF"/>
    <w:rsid w:val="00683192"/>
    <w:rsid w:val="006933D7"/>
    <w:rsid w:val="006942A1"/>
    <w:rsid w:val="0069430A"/>
    <w:rsid w:val="00697FEA"/>
    <w:rsid w:val="006A3262"/>
    <w:rsid w:val="006B32B3"/>
    <w:rsid w:val="006C76E6"/>
    <w:rsid w:val="006F1A3A"/>
    <w:rsid w:val="00702C76"/>
    <w:rsid w:val="007056CF"/>
    <w:rsid w:val="007105F8"/>
    <w:rsid w:val="0073522E"/>
    <w:rsid w:val="007354EB"/>
    <w:rsid w:val="00755829"/>
    <w:rsid w:val="007564E3"/>
    <w:rsid w:val="00757EBB"/>
    <w:rsid w:val="00765E3A"/>
    <w:rsid w:val="00773A87"/>
    <w:rsid w:val="007770BE"/>
    <w:rsid w:val="007A21D2"/>
    <w:rsid w:val="007A75D4"/>
    <w:rsid w:val="007B7D1E"/>
    <w:rsid w:val="007E1015"/>
    <w:rsid w:val="007E73BC"/>
    <w:rsid w:val="007E7EC0"/>
    <w:rsid w:val="0080359F"/>
    <w:rsid w:val="00815F30"/>
    <w:rsid w:val="00825F8E"/>
    <w:rsid w:val="008279FF"/>
    <w:rsid w:val="008316FC"/>
    <w:rsid w:val="0083178F"/>
    <w:rsid w:val="008361FA"/>
    <w:rsid w:val="0084418A"/>
    <w:rsid w:val="00846A83"/>
    <w:rsid w:val="008503BF"/>
    <w:rsid w:val="008558E1"/>
    <w:rsid w:val="00882BE7"/>
    <w:rsid w:val="00897A32"/>
    <w:rsid w:val="008A5FD0"/>
    <w:rsid w:val="008B3844"/>
    <w:rsid w:val="008B4B44"/>
    <w:rsid w:val="008D21D9"/>
    <w:rsid w:val="008E3A8F"/>
    <w:rsid w:val="008F260B"/>
    <w:rsid w:val="008F722C"/>
    <w:rsid w:val="009054DF"/>
    <w:rsid w:val="00914049"/>
    <w:rsid w:val="00915D38"/>
    <w:rsid w:val="00962300"/>
    <w:rsid w:val="00996944"/>
    <w:rsid w:val="009A7C02"/>
    <w:rsid w:val="009B5AE2"/>
    <w:rsid w:val="009C4A3D"/>
    <w:rsid w:val="009E4C30"/>
    <w:rsid w:val="009F03E3"/>
    <w:rsid w:val="00A15118"/>
    <w:rsid w:val="00A16721"/>
    <w:rsid w:val="00A169C7"/>
    <w:rsid w:val="00A219BC"/>
    <w:rsid w:val="00A247B3"/>
    <w:rsid w:val="00A25F30"/>
    <w:rsid w:val="00A3254F"/>
    <w:rsid w:val="00A362E5"/>
    <w:rsid w:val="00A36D5F"/>
    <w:rsid w:val="00A57F96"/>
    <w:rsid w:val="00A70EA4"/>
    <w:rsid w:val="00A74E91"/>
    <w:rsid w:val="00A80893"/>
    <w:rsid w:val="00A87501"/>
    <w:rsid w:val="00AA3418"/>
    <w:rsid w:val="00AA677B"/>
    <w:rsid w:val="00AB40DA"/>
    <w:rsid w:val="00AD6F40"/>
    <w:rsid w:val="00AE1509"/>
    <w:rsid w:val="00AF1C47"/>
    <w:rsid w:val="00B1169C"/>
    <w:rsid w:val="00B12834"/>
    <w:rsid w:val="00B21B64"/>
    <w:rsid w:val="00B23ECC"/>
    <w:rsid w:val="00B316EE"/>
    <w:rsid w:val="00B65A0D"/>
    <w:rsid w:val="00B6713B"/>
    <w:rsid w:val="00B7446A"/>
    <w:rsid w:val="00B755F4"/>
    <w:rsid w:val="00B757AB"/>
    <w:rsid w:val="00B92C9F"/>
    <w:rsid w:val="00B95C2D"/>
    <w:rsid w:val="00BB2EFB"/>
    <w:rsid w:val="00BB6937"/>
    <w:rsid w:val="00BC7720"/>
    <w:rsid w:val="00BE1295"/>
    <w:rsid w:val="00BF7008"/>
    <w:rsid w:val="00C135E3"/>
    <w:rsid w:val="00C30415"/>
    <w:rsid w:val="00C33F15"/>
    <w:rsid w:val="00CA475C"/>
    <w:rsid w:val="00CB4909"/>
    <w:rsid w:val="00CE01D3"/>
    <w:rsid w:val="00CE103C"/>
    <w:rsid w:val="00CE7DEA"/>
    <w:rsid w:val="00CF7304"/>
    <w:rsid w:val="00D0479D"/>
    <w:rsid w:val="00D20E8D"/>
    <w:rsid w:val="00D22F29"/>
    <w:rsid w:val="00D277CC"/>
    <w:rsid w:val="00D31168"/>
    <w:rsid w:val="00D3498B"/>
    <w:rsid w:val="00D40966"/>
    <w:rsid w:val="00D479C5"/>
    <w:rsid w:val="00D911F1"/>
    <w:rsid w:val="00D91C14"/>
    <w:rsid w:val="00D95C39"/>
    <w:rsid w:val="00D96770"/>
    <w:rsid w:val="00DD2A90"/>
    <w:rsid w:val="00DD4C08"/>
    <w:rsid w:val="00DD7F32"/>
    <w:rsid w:val="00E00116"/>
    <w:rsid w:val="00E03D52"/>
    <w:rsid w:val="00E05936"/>
    <w:rsid w:val="00E1186A"/>
    <w:rsid w:val="00E226FD"/>
    <w:rsid w:val="00E22DC6"/>
    <w:rsid w:val="00E23083"/>
    <w:rsid w:val="00E230A5"/>
    <w:rsid w:val="00E455A0"/>
    <w:rsid w:val="00E61A32"/>
    <w:rsid w:val="00E639AE"/>
    <w:rsid w:val="00E81C25"/>
    <w:rsid w:val="00E92DF3"/>
    <w:rsid w:val="00E96159"/>
    <w:rsid w:val="00EB1703"/>
    <w:rsid w:val="00EC3B61"/>
    <w:rsid w:val="00ED005E"/>
    <w:rsid w:val="00ED7910"/>
    <w:rsid w:val="00F00B38"/>
    <w:rsid w:val="00F0194E"/>
    <w:rsid w:val="00F069A1"/>
    <w:rsid w:val="00F10D38"/>
    <w:rsid w:val="00F3498D"/>
    <w:rsid w:val="00F544AD"/>
    <w:rsid w:val="00F62DB6"/>
    <w:rsid w:val="00F81319"/>
    <w:rsid w:val="00F957C4"/>
    <w:rsid w:val="00F96619"/>
    <w:rsid w:val="00FB7B10"/>
    <w:rsid w:val="00FC0E32"/>
    <w:rsid w:val="00FC480B"/>
    <w:rsid w:val="00FD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38CBAC"/>
  <w15:docId w15:val="{4CB5F8D1-47C3-49A9-A78B-C0347B70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349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3498B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4B3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0476D-FC65-4213-8A11-899589D9C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geehrter Herr ,</vt:lpstr>
    </vt:vector>
  </TitlesOfParts>
  <Company>RPL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geehrter Herr ,</dc:title>
  <dc:creator>Beckmann, Katrin</dc:creator>
  <cp:lastModifiedBy>Groschoff, Nancy - LDS</cp:lastModifiedBy>
  <cp:revision>22</cp:revision>
  <cp:lastPrinted>2019-08-09T07:31:00Z</cp:lastPrinted>
  <dcterms:created xsi:type="dcterms:W3CDTF">2025-04-09T07:41:00Z</dcterms:created>
  <dcterms:modified xsi:type="dcterms:W3CDTF">2025-09-11T06:49:00Z</dcterms:modified>
</cp:coreProperties>
</file>