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5009C1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Fortbildungsprüfung zum</w:t>
      </w:r>
      <w:r w:rsidR="00D66332">
        <w:rPr>
          <w:rFonts w:ascii="Arial" w:hAnsi="Arial" w:cs="Arial"/>
          <w:b/>
          <w:sz w:val="22"/>
          <w:szCs w:val="22"/>
        </w:rPr>
        <w:t>/zur Lebensmittelkontrolleur/in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C860BE">
        <w:rPr>
          <w:rFonts w:ascii="Arial" w:hAnsi="Arial" w:cs="Arial"/>
          <w:sz w:val="22"/>
          <w:szCs w:val="22"/>
        </w:rPr>
        <w:t>Fortbildungs</w:t>
      </w:r>
      <w:r w:rsidR="00D95C39">
        <w:rPr>
          <w:rFonts w:ascii="Arial" w:hAnsi="Arial" w:cs="Arial"/>
          <w:sz w:val="22"/>
          <w:szCs w:val="22"/>
        </w:rPr>
        <w:t xml:space="preserve">prüfung </w:t>
      </w:r>
      <w:r w:rsidR="00C860BE">
        <w:rPr>
          <w:rFonts w:ascii="Arial" w:hAnsi="Arial" w:cs="Arial"/>
          <w:sz w:val="22"/>
          <w:szCs w:val="22"/>
        </w:rPr>
        <w:t>zum/zur Verwaltungsfachwirt/in</w:t>
      </w:r>
      <w:r w:rsidR="00D95C39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D95C39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6A74D1">
        <w:rPr>
          <w:rFonts w:ascii="Arial" w:hAnsi="Arial" w:cs="Arial"/>
          <w:sz w:val="22"/>
          <w:szCs w:val="22"/>
        </w:rPr>
        <w:t>Fortbildungsprüfung</w:t>
      </w:r>
      <w:r w:rsidRPr="00D95C39">
        <w:rPr>
          <w:rFonts w:ascii="Arial" w:hAnsi="Arial" w:cs="Arial"/>
          <w:sz w:val="22"/>
          <w:szCs w:val="22"/>
        </w:rPr>
        <w:t xml:space="preserve"> zum/zur </w:t>
      </w:r>
      <w:r w:rsidR="000740CE">
        <w:rPr>
          <w:rFonts w:ascii="Arial" w:hAnsi="Arial" w:cs="Arial"/>
          <w:sz w:val="22"/>
          <w:szCs w:val="22"/>
        </w:rPr>
        <w:t>Lebensmittelkontrolleur/</w:t>
      </w:r>
      <w:r w:rsidR="006A74D1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wird schriftlich</w:t>
      </w:r>
      <w:r w:rsidR="000740CE">
        <w:rPr>
          <w:rFonts w:ascii="Arial" w:hAnsi="Arial" w:cs="Arial"/>
          <w:sz w:val="22"/>
          <w:szCs w:val="22"/>
        </w:rPr>
        <w:t>, praktisch</w:t>
      </w:r>
      <w:r>
        <w:rPr>
          <w:rFonts w:ascii="Arial" w:hAnsi="Arial" w:cs="Arial"/>
          <w:sz w:val="22"/>
          <w:szCs w:val="22"/>
        </w:rPr>
        <w:t xml:space="preserve"> </w:t>
      </w:r>
      <w:r w:rsidR="001E603F">
        <w:rPr>
          <w:rFonts w:ascii="Arial" w:hAnsi="Arial" w:cs="Arial"/>
          <w:sz w:val="22"/>
          <w:szCs w:val="22"/>
        </w:rPr>
        <w:t xml:space="preserve">und </w:t>
      </w:r>
      <w:r w:rsidR="006A74D1">
        <w:rPr>
          <w:rFonts w:ascii="Arial" w:hAnsi="Arial" w:cs="Arial"/>
          <w:sz w:val="22"/>
          <w:szCs w:val="22"/>
        </w:rPr>
        <w:t>mündlich</w:t>
      </w:r>
      <w:r w:rsidR="001E603F">
        <w:rPr>
          <w:rFonts w:ascii="Arial" w:hAnsi="Arial" w:cs="Arial"/>
          <w:sz w:val="22"/>
          <w:szCs w:val="22"/>
        </w:rPr>
        <w:t xml:space="preserve"> durchgeführt. </w:t>
      </w:r>
    </w:p>
    <w:p w:rsidR="000740CE" w:rsidRPr="00D95C39" w:rsidRDefault="000740CE" w:rsidP="00D95C39">
      <w:pPr>
        <w:jc w:val="both"/>
        <w:rPr>
          <w:rFonts w:ascii="Arial" w:hAnsi="Arial" w:cs="Arial"/>
          <w:sz w:val="22"/>
          <w:szCs w:val="22"/>
        </w:rPr>
      </w:pPr>
    </w:p>
    <w:p w:rsidR="00D95C39" w:rsidRDefault="008E57B3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740CE">
        <w:rPr>
          <w:rFonts w:ascii="Arial" w:hAnsi="Arial" w:cs="Arial"/>
          <w:sz w:val="22"/>
          <w:szCs w:val="22"/>
        </w:rPr>
        <w:t>chriftliche Prüfung (180 Minuten)</w:t>
      </w:r>
    </w:p>
    <w:p w:rsidR="00D95C39" w:rsidRPr="00D95C39" w:rsidRDefault="00D95C39" w:rsidP="00D95C39">
      <w:pPr>
        <w:pStyle w:val="Listenabsatz"/>
        <w:jc w:val="both"/>
        <w:rPr>
          <w:rFonts w:ascii="Arial" w:hAnsi="Arial" w:cs="Arial"/>
          <w:sz w:val="22"/>
          <w:szCs w:val="22"/>
        </w:rPr>
      </w:pPr>
    </w:p>
    <w:p w:rsidR="00D95C39" w:rsidRDefault="000740CE" w:rsidP="00D95C39">
      <w:pPr>
        <w:pStyle w:val="Listenabsatz"/>
        <w:numPr>
          <w:ilvl w:val="0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Praktische Prüfung an zwei Tagen</w:t>
      </w:r>
    </w:p>
    <w:p w:rsidR="000740CE" w:rsidRPr="000740CE" w:rsidRDefault="000740CE" w:rsidP="000740CE">
      <w:pPr>
        <w:pStyle w:val="Listenabsatz"/>
        <w:rPr>
          <w:rFonts w:ascii="Arial" w:hAnsi="Arial" w:cs="Arial"/>
          <w:sz w:val="22"/>
          <w:szCs w:val="22"/>
        </w:rPr>
      </w:pPr>
    </w:p>
    <w:p w:rsidR="000740CE" w:rsidRDefault="000740CE" w:rsidP="000740CE">
      <w:pPr>
        <w:pStyle w:val="Listenabsatz"/>
        <w:numPr>
          <w:ilvl w:val="1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Kontrolle eines/einer</w:t>
      </w:r>
      <w:r w:rsidR="0087160F">
        <w:rPr>
          <w:rFonts w:ascii="Arial" w:hAnsi="Arial" w:cs="Arial"/>
          <w:sz w:val="22"/>
          <w:szCs w:val="22"/>
        </w:rPr>
        <w:t xml:space="preserve"> (in jeweils ca. 120 Minuten)</w:t>
      </w:r>
    </w:p>
    <w:p w:rsidR="00932CDF" w:rsidRDefault="00932CDF" w:rsidP="00932CDF">
      <w:pPr>
        <w:pStyle w:val="Listenabsatz"/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Marktes</w:t>
      </w:r>
    </w:p>
    <w:p w:rsidR="00932CDF" w:rsidRDefault="00932CDF" w:rsidP="00932CDF">
      <w:pPr>
        <w:pStyle w:val="Listenabsatz"/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Lebensmittellagers</w:t>
      </w:r>
    </w:p>
    <w:p w:rsidR="00932CDF" w:rsidRDefault="00932CDF" w:rsidP="00932CDF">
      <w:pPr>
        <w:pStyle w:val="Listenabsatz"/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Gaststätte oder Einrichtung zur Gemeinschaftsverpflegung</w:t>
      </w:r>
    </w:p>
    <w:p w:rsidR="00932CDF" w:rsidRDefault="00932CDF" w:rsidP="00932CDF">
      <w:pPr>
        <w:pStyle w:val="Listenabsatz"/>
        <w:numPr>
          <w:ilvl w:val="2"/>
          <w:numId w:val="4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Herstellerbetriebes</w:t>
      </w:r>
    </w:p>
    <w:p w:rsidR="00D95C39" w:rsidRPr="00D95C39" w:rsidRDefault="00D95C39" w:rsidP="00D95C39">
      <w:pPr>
        <w:pStyle w:val="Listenabsatz"/>
        <w:rPr>
          <w:rFonts w:ascii="Arial" w:hAnsi="Arial" w:cs="Arial"/>
          <w:sz w:val="22"/>
          <w:szCs w:val="22"/>
        </w:rPr>
      </w:pPr>
    </w:p>
    <w:p w:rsidR="001E603F" w:rsidRDefault="0087160F" w:rsidP="001E603F">
      <w:pPr>
        <w:pStyle w:val="Listenabsatz"/>
        <w:numPr>
          <w:ilvl w:val="0"/>
          <w:numId w:val="4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Mündliche Prüfung </w:t>
      </w:r>
      <w:r w:rsidR="008E57B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3</w:t>
      </w:r>
      <w:r w:rsidR="008E57B3">
        <w:rPr>
          <w:rFonts w:ascii="Arial" w:hAnsi="Arial" w:cs="Arial"/>
          <w:sz w:val="22"/>
          <w:szCs w:val="22"/>
        </w:rPr>
        <w:t>0 Minuten)</w:t>
      </w:r>
    </w:p>
    <w:p w:rsidR="001E603F" w:rsidRPr="001E603F" w:rsidRDefault="001E603F" w:rsidP="001E603F">
      <w:pPr>
        <w:pStyle w:val="Listenabsatz"/>
        <w:rPr>
          <w:rFonts w:ascii="Arial" w:hAnsi="Arial" w:cs="Arial"/>
          <w:sz w:val="22"/>
          <w:szCs w:val="22"/>
        </w:rPr>
      </w:pPr>
    </w:p>
    <w:p w:rsidR="00D95C39" w:rsidRPr="00D95C39" w:rsidRDefault="00D95C39" w:rsidP="00D95C39">
      <w:pPr>
        <w:pStyle w:val="Listenabsatz"/>
        <w:rPr>
          <w:rFonts w:ascii="Arial" w:hAnsi="Arial" w:cs="Arial"/>
          <w:sz w:val="22"/>
          <w:szCs w:val="22"/>
        </w:rPr>
      </w:pPr>
    </w:p>
    <w:p w:rsidR="00D95C39" w:rsidRDefault="00E455A0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Fach werden innerhalb der o.g. Prüfungszeiten keine Pausen gewährt.</w:t>
      </w:r>
    </w:p>
    <w:p w:rsidR="00E455A0" w:rsidRDefault="00E455A0" w:rsidP="00D95C39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7C74B8">
        <w:rPr>
          <w:rFonts w:ascii="Arial" w:hAnsi="Arial" w:cs="Arial"/>
          <w:sz w:val="22"/>
          <w:szCs w:val="22"/>
        </w:rPr>
        <w:t>Dies gilt auch für Prüfungsteilnehmer, die wegen einer ärztlich festgestellten kö</w:t>
      </w:r>
      <w:r w:rsidR="00A362E5" w:rsidRPr="007C74B8">
        <w:rPr>
          <w:rFonts w:ascii="Arial" w:hAnsi="Arial" w:cs="Arial"/>
          <w:sz w:val="22"/>
          <w:szCs w:val="22"/>
        </w:rPr>
        <w:t>rperlichen Behinderung</w:t>
      </w:r>
      <w:r w:rsidR="00A362E5" w:rsidRPr="00CF7304">
        <w:rPr>
          <w:rFonts w:ascii="Arial" w:hAnsi="Arial" w:cs="Arial"/>
          <w:sz w:val="22"/>
          <w:szCs w:val="22"/>
        </w:rPr>
        <w:t xml:space="preserve"> bei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87160F" w:rsidRDefault="0087160F" w:rsidP="00BB6937">
      <w:pPr>
        <w:jc w:val="both"/>
        <w:rPr>
          <w:rFonts w:ascii="Arial" w:hAnsi="Arial" w:cs="Arial"/>
          <w:sz w:val="22"/>
          <w:szCs w:val="22"/>
        </w:rPr>
      </w:pPr>
    </w:p>
    <w:p w:rsidR="007C74B8" w:rsidRDefault="007C74B8" w:rsidP="00BB6937">
      <w:pPr>
        <w:jc w:val="both"/>
        <w:rPr>
          <w:rFonts w:ascii="Arial" w:hAnsi="Arial" w:cs="Arial"/>
          <w:sz w:val="22"/>
          <w:szCs w:val="22"/>
        </w:rPr>
      </w:pPr>
    </w:p>
    <w:p w:rsidR="0087160F" w:rsidRDefault="0087160F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lastRenderedPageBreak/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82BB3">
        <w:rPr>
          <w:rFonts w:ascii="Arial" w:hAnsi="Arial" w:cs="Arial"/>
          <w:b/>
          <w:sz w:val="22"/>
          <w:szCs w:val="22"/>
        </w:rPr>
      </w:r>
      <w:r w:rsidR="00982BB3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82BB3">
        <w:rPr>
          <w:rFonts w:ascii="Arial" w:hAnsi="Arial" w:cs="Arial"/>
          <w:sz w:val="22"/>
          <w:szCs w:val="22"/>
        </w:rPr>
      </w:r>
      <w:r w:rsidR="00982BB3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82BB3">
        <w:rPr>
          <w:rFonts w:ascii="Arial" w:hAnsi="Arial" w:cs="Arial"/>
          <w:b/>
          <w:sz w:val="22"/>
          <w:szCs w:val="22"/>
        </w:rPr>
      </w:r>
      <w:r w:rsidR="00982BB3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82BB3">
        <w:rPr>
          <w:rFonts w:ascii="Arial" w:hAnsi="Arial" w:cs="Arial"/>
          <w:sz w:val="22"/>
          <w:szCs w:val="22"/>
        </w:rPr>
      </w:r>
      <w:r w:rsidR="00982BB3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82BB3">
        <w:rPr>
          <w:rFonts w:ascii="Arial" w:hAnsi="Arial" w:cs="Arial"/>
          <w:b/>
          <w:sz w:val="22"/>
          <w:szCs w:val="22"/>
        </w:rPr>
      </w:r>
      <w:r w:rsidR="00982BB3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82BB3">
        <w:rPr>
          <w:rFonts w:ascii="Arial" w:hAnsi="Arial" w:cs="Arial"/>
          <w:b/>
          <w:sz w:val="22"/>
          <w:szCs w:val="22"/>
        </w:rPr>
      </w:r>
      <w:r w:rsidR="00982BB3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82BB3">
        <w:rPr>
          <w:rFonts w:ascii="Arial" w:hAnsi="Arial" w:cs="Arial"/>
          <w:sz w:val="22"/>
          <w:szCs w:val="22"/>
        </w:rPr>
      </w:r>
      <w:r w:rsidR="00982BB3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096B9B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F295E">
        <w:rPr>
          <w:rFonts w:ascii="Arial" w:hAnsi="Arial" w:cs="Arial"/>
          <w:sz w:val="22"/>
          <w:szCs w:val="22"/>
        </w:rPr>
        <w:t>chriftliche Prüfung</w:t>
      </w:r>
      <w:r>
        <w:rPr>
          <w:rFonts w:ascii="Arial" w:hAnsi="Arial" w:cs="Arial"/>
          <w:sz w:val="22"/>
          <w:szCs w:val="22"/>
        </w:rPr>
        <w:t xml:space="preserve"> (240 Minuten</w:t>
      </w:r>
      <w:r w:rsidR="006F295E">
        <w:rPr>
          <w:rFonts w:ascii="Arial" w:hAnsi="Arial" w:cs="Arial"/>
          <w:sz w:val="22"/>
          <w:szCs w:val="22"/>
        </w:rPr>
        <w:t>):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032B8" w:rsidRDefault="006F295E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Praktische Prüfung: 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6F295E" w:rsidRDefault="006F295E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Kontrolle eines/ einer </w:t>
      </w:r>
      <w:r w:rsidR="007032B8">
        <w:rPr>
          <w:rFonts w:ascii="Arial" w:hAnsi="Arial" w:cs="Arial"/>
          <w:sz w:val="22"/>
          <w:szCs w:val="22"/>
        </w:rPr>
        <w:t>(in jeweils 120 Minuten)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7032B8" w:rsidP="009E2F88">
      <w:pPr>
        <w:pStyle w:val="Listenabsatz"/>
        <w:numPr>
          <w:ilvl w:val="1"/>
          <w:numId w:val="39"/>
        </w:numPr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 w:rsidRPr="007032B8">
        <w:rPr>
          <w:rFonts w:ascii="Arial" w:hAnsi="Arial" w:cs="Arial"/>
          <w:sz w:val="22"/>
          <w:szCs w:val="22"/>
        </w:rPr>
        <w:t>Marktes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032B8" w:rsidRDefault="007032B8" w:rsidP="009E2F88">
      <w:pPr>
        <w:pStyle w:val="Listenabsatz"/>
        <w:numPr>
          <w:ilvl w:val="1"/>
          <w:numId w:val="39"/>
        </w:numPr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Lebensmittellager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032B8" w:rsidRDefault="007032B8" w:rsidP="009E2F88">
      <w:pPr>
        <w:pStyle w:val="Listenabsatz"/>
        <w:numPr>
          <w:ilvl w:val="1"/>
          <w:numId w:val="39"/>
        </w:numPr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Gaststätte o. Einrichtung zur Gemeinschaftsverpflegung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032B8" w:rsidRPr="007032B8" w:rsidRDefault="007032B8" w:rsidP="009E2F88">
      <w:pPr>
        <w:pStyle w:val="Listenabsatz"/>
        <w:numPr>
          <w:ilvl w:val="1"/>
          <w:numId w:val="39"/>
        </w:numPr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Herstellerbetriebes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032B8" w:rsidRDefault="007032B8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032B8" w:rsidRDefault="007032B8" w:rsidP="007032B8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Mündliche Prüfung (30 Minuten)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  <w:bookmarkStart w:id="0" w:name="_GoBack"/>
      <w:bookmarkEnd w:id="0"/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032B8" w:rsidRDefault="007032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032B8" w:rsidRP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96B9B" w:rsidRPr="000772E1" w:rsidRDefault="00096B9B" w:rsidP="00096B9B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82BB3">
        <w:rPr>
          <w:rFonts w:ascii="Arial" w:hAnsi="Arial" w:cs="Arial"/>
          <w:b/>
          <w:sz w:val="22"/>
          <w:szCs w:val="22"/>
        </w:rPr>
      </w:r>
      <w:r w:rsidR="00982BB3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982BB3">
        <w:rPr>
          <w:rFonts w:ascii="Arial" w:hAnsi="Arial" w:cs="Arial"/>
          <w:sz w:val="22"/>
          <w:szCs w:val="22"/>
        </w:rPr>
      </w:r>
      <w:r w:rsidR="00982BB3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7032B8" w:rsidRDefault="007032B8" w:rsidP="007032B8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Schriftliche Prüfung (240 Minuten):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032B8" w:rsidRPr="000772E1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032B8" w:rsidRDefault="007032B8" w:rsidP="007032B8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Praktische Prüfung: 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 w:rsidRPr="007032B8">
        <w:rPr>
          <w:rFonts w:ascii="Arial" w:hAnsi="Arial" w:cs="Arial"/>
          <w:sz w:val="22"/>
          <w:szCs w:val="22"/>
          <w:u w:val="single"/>
        </w:rPr>
        <w:t>Kontrolle eines/ einer</w:t>
      </w:r>
      <w:r>
        <w:rPr>
          <w:rFonts w:ascii="Arial" w:hAnsi="Arial" w:cs="Arial"/>
          <w:sz w:val="22"/>
          <w:szCs w:val="22"/>
        </w:rPr>
        <w:t xml:space="preserve"> (in jeweils 120 Minuten)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032B8" w:rsidRDefault="007032B8" w:rsidP="007032B8">
      <w:pPr>
        <w:pStyle w:val="Listenabsatz"/>
        <w:numPr>
          <w:ilvl w:val="1"/>
          <w:numId w:val="39"/>
        </w:numPr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 w:rsidRPr="007032B8">
        <w:rPr>
          <w:rFonts w:ascii="Arial" w:hAnsi="Arial" w:cs="Arial"/>
          <w:sz w:val="22"/>
          <w:szCs w:val="22"/>
        </w:rPr>
        <w:t>Marktes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032B8" w:rsidRDefault="007032B8" w:rsidP="007032B8">
      <w:pPr>
        <w:pStyle w:val="Listenabsatz"/>
        <w:numPr>
          <w:ilvl w:val="1"/>
          <w:numId w:val="39"/>
        </w:numPr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Lebensmittellager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032B8" w:rsidRDefault="007032B8" w:rsidP="007032B8">
      <w:pPr>
        <w:pStyle w:val="Listenabsatz"/>
        <w:numPr>
          <w:ilvl w:val="1"/>
          <w:numId w:val="39"/>
        </w:numPr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Gaststätte o. Einrichtung zur Gemeinschaftsverpflegung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032B8" w:rsidRPr="007032B8" w:rsidRDefault="007032B8" w:rsidP="007032B8">
      <w:pPr>
        <w:pStyle w:val="Listenabsatz"/>
        <w:numPr>
          <w:ilvl w:val="1"/>
          <w:numId w:val="39"/>
        </w:numPr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Herstellerbetriebes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7032B8" w:rsidRDefault="007032B8" w:rsidP="007032B8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Mündliche Prüfung (30 Minuten)</w:t>
      </w:r>
    </w:p>
    <w:p w:rsidR="007032B8" w:rsidRDefault="007032B8" w:rsidP="007032B8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694457" w:rsidRDefault="00694457" w:rsidP="00334EC2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107446" w:rsidRPr="00CF7304" w:rsidRDefault="00334EC2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7446"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BB3" w:rsidRDefault="00982BB3">
      <w:r>
        <w:separator/>
      </w:r>
    </w:p>
  </w:endnote>
  <w:endnote w:type="continuationSeparator" w:id="0">
    <w:p w:rsidR="00982BB3" w:rsidRDefault="0098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4B8" w:rsidRDefault="007C74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7C74B8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7C74B8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4B8" w:rsidRDefault="007C74B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BB3" w:rsidRDefault="00982BB3">
      <w:r>
        <w:separator/>
      </w:r>
    </w:p>
  </w:footnote>
  <w:footnote w:type="continuationSeparator" w:id="0">
    <w:p w:rsidR="00982BB3" w:rsidRDefault="0098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4B8" w:rsidRDefault="007C74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0740CE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Lebensmittelkontrolleur/in</w:t>
    </w:r>
    <w:r w:rsidR="00D95C39">
      <w:rPr>
        <w:rFonts w:ascii="Arial" w:hAnsi="Arial" w:cs="Arial"/>
        <w:i/>
        <w:sz w:val="16"/>
        <w:szCs w:val="16"/>
      </w:rPr>
      <w:t xml:space="preserve">, Stand </w:t>
    </w:r>
    <w:r w:rsidR="007C74B8">
      <w:rPr>
        <w:rFonts w:ascii="Arial" w:hAnsi="Arial" w:cs="Arial"/>
        <w:i/>
        <w:sz w:val="16"/>
        <w:szCs w:val="16"/>
      </w:rPr>
      <w:t>September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4B8" w:rsidRDefault="007C74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9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61C8"/>
    <w:multiLevelType w:val="hybridMultilevel"/>
    <w:tmpl w:val="D978675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3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5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7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7"/>
  </w:num>
  <w:num w:numId="5">
    <w:abstractNumId w:val="28"/>
  </w:num>
  <w:num w:numId="6">
    <w:abstractNumId w:val="32"/>
  </w:num>
  <w:num w:numId="7">
    <w:abstractNumId w:val="8"/>
  </w:num>
  <w:num w:numId="8">
    <w:abstractNumId w:val="34"/>
  </w:num>
  <w:num w:numId="9">
    <w:abstractNumId w:val="23"/>
  </w:num>
  <w:num w:numId="10">
    <w:abstractNumId w:val="5"/>
  </w:num>
  <w:num w:numId="11">
    <w:abstractNumId w:val="37"/>
  </w:num>
  <w:num w:numId="12">
    <w:abstractNumId w:val="3"/>
  </w:num>
  <w:num w:numId="13">
    <w:abstractNumId w:val="33"/>
  </w:num>
  <w:num w:numId="14">
    <w:abstractNumId w:val="10"/>
  </w:num>
  <w:num w:numId="15">
    <w:abstractNumId w:val="13"/>
  </w:num>
  <w:num w:numId="16">
    <w:abstractNumId w:val="38"/>
  </w:num>
  <w:num w:numId="17">
    <w:abstractNumId w:val="6"/>
  </w:num>
  <w:num w:numId="18">
    <w:abstractNumId w:val="9"/>
  </w:num>
  <w:num w:numId="19">
    <w:abstractNumId w:val="36"/>
  </w:num>
  <w:num w:numId="20">
    <w:abstractNumId w:val="11"/>
  </w:num>
  <w:num w:numId="21">
    <w:abstractNumId w:val="20"/>
  </w:num>
  <w:num w:numId="22">
    <w:abstractNumId w:val="35"/>
  </w:num>
  <w:num w:numId="23">
    <w:abstractNumId w:val="25"/>
  </w:num>
  <w:num w:numId="24">
    <w:abstractNumId w:val="17"/>
  </w:num>
  <w:num w:numId="25">
    <w:abstractNumId w:val="1"/>
  </w:num>
  <w:num w:numId="26">
    <w:abstractNumId w:val="4"/>
  </w:num>
  <w:num w:numId="27">
    <w:abstractNumId w:val="0"/>
  </w:num>
  <w:num w:numId="28">
    <w:abstractNumId w:val="22"/>
  </w:num>
  <w:num w:numId="29">
    <w:abstractNumId w:val="22"/>
  </w:num>
  <w:num w:numId="3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21"/>
  </w:num>
  <w:num w:numId="33">
    <w:abstractNumId w:val="24"/>
  </w:num>
  <w:num w:numId="34">
    <w:abstractNumId w:val="26"/>
  </w:num>
  <w:num w:numId="35">
    <w:abstractNumId w:val="15"/>
  </w:num>
  <w:num w:numId="36">
    <w:abstractNumId w:val="16"/>
  </w:num>
  <w:num w:numId="37">
    <w:abstractNumId w:val="29"/>
  </w:num>
  <w:num w:numId="38">
    <w:abstractNumId w:val="30"/>
  </w:num>
  <w:num w:numId="39">
    <w:abstractNumId w:val="27"/>
  </w:num>
  <w:num w:numId="40">
    <w:abstractNumId w:val="18"/>
  </w:num>
  <w:num w:numId="41">
    <w:abstractNumId w:val="2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7570"/>
    <w:rsid w:val="000632D0"/>
    <w:rsid w:val="000659A4"/>
    <w:rsid w:val="000740CE"/>
    <w:rsid w:val="000772E1"/>
    <w:rsid w:val="000807C9"/>
    <w:rsid w:val="00082DF1"/>
    <w:rsid w:val="00092550"/>
    <w:rsid w:val="00092AA5"/>
    <w:rsid w:val="00096B9B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914"/>
    <w:rsid w:val="000F60FC"/>
    <w:rsid w:val="00107446"/>
    <w:rsid w:val="0011517F"/>
    <w:rsid w:val="00162702"/>
    <w:rsid w:val="00174455"/>
    <w:rsid w:val="00174E7E"/>
    <w:rsid w:val="001769EE"/>
    <w:rsid w:val="0018619E"/>
    <w:rsid w:val="001B6113"/>
    <w:rsid w:val="001B63AA"/>
    <w:rsid w:val="001D3485"/>
    <w:rsid w:val="001E603F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4FE3"/>
    <w:rsid w:val="002E6022"/>
    <w:rsid w:val="003074A8"/>
    <w:rsid w:val="00316765"/>
    <w:rsid w:val="00326BB9"/>
    <w:rsid w:val="00334EC2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09C1"/>
    <w:rsid w:val="0050114E"/>
    <w:rsid w:val="005017AF"/>
    <w:rsid w:val="00515F00"/>
    <w:rsid w:val="00521C4F"/>
    <w:rsid w:val="005304BF"/>
    <w:rsid w:val="0053050E"/>
    <w:rsid w:val="00546BE5"/>
    <w:rsid w:val="005622F9"/>
    <w:rsid w:val="00570BB6"/>
    <w:rsid w:val="005732AB"/>
    <w:rsid w:val="00583047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4457"/>
    <w:rsid w:val="00697FEA"/>
    <w:rsid w:val="006A3262"/>
    <w:rsid w:val="006A74D1"/>
    <w:rsid w:val="006B32B3"/>
    <w:rsid w:val="006C76E6"/>
    <w:rsid w:val="006F1A3A"/>
    <w:rsid w:val="006F295E"/>
    <w:rsid w:val="00702C76"/>
    <w:rsid w:val="007032B8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C74B8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7160F"/>
    <w:rsid w:val="00882BE7"/>
    <w:rsid w:val="00897A32"/>
    <w:rsid w:val="008A5FD0"/>
    <w:rsid w:val="008B3844"/>
    <w:rsid w:val="008B4B44"/>
    <w:rsid w:val="008D21D9"/>
    <w:rsid w:val="008E3A8F"/>
    <w:rsid w:val="008E57B3"/>
    <w:rsid w:val="008F260B"/>
    <w:rsid w:val="008F722C"/>
    <w:rsid w:val="009054DF"/>
    <w:rsid w:val="00914049"/>
    <w:rsid w:val="00915D38"/>
    <w:rsid w:val="00932CDF"/>
    <w:rsid w:val="00982BB3"/>
    <w:rsid w:val="00996944"/>
    <w:rsid w:val="009A7C02"/>
    <w:rsid w:val="009B5AE2"/>
    <w:rsid w:val="009C4A3D"/>
    <w:rsid w:val="009E4C30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A3418"/>
    <w:rsid w:val="00AA677B"/>
    <w:rsid w:val="00AB40DA"/>
    <w:rsid w:val="00AD6F40"/>
    <w:rsid w:val="00AE1509"/>
    <w:rsid w:val="00AF1C47"/>
    <w:rsid w:val="00B1169C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7008"/>
    <w:rsid w:val="00C135E3"/>
    <w:rsid w:val="00C30415"/>
    <w:rsid w:val="00C33F15"/>
    <w:rsid w:val="00C860BE"/>
    <w:rsid w:val="00CA475C"/>
    <w:rsid w:val="00CB4909"/>
    <w:rsid w:val="00CC0ECA"/>
    <w:rsid w:val="00CC5845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66332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22DC6"/>
    <w:rsid w:val="00E23083"/>
    <w:rsid w:val="00E230A5"/>
    <w:rsid w:val="00E455A0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62DB6"/>
    <w:rsid w:val="00F81319"/>
    <w:rsid w:val="00F957C4"/>
    <w:rsid w:val="00F96619"/>
    <w:rsid w:val="00FB7B10"/>
    <w:rsid w:val="00FC0E32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EE7B3F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F6A8-8456-4F0C-9A24-C7BBD8E2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22</cp:revision>
  <cp:lastPrinted>2019-08-09T07:31:00Z</cp:lastPrinted>
  <dcterms:created xsi:type="dcterms:W3CDTF">2025-04-09T07:41:00Z</dcterms:created>
  <dcterms:modified xsi:type="dcterms:W3CDTF">2025-09-11T07:53:00Z</dcterms:modified>
</cp:coreProperties>
</file>